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55FF0" w14:textId="55F22E8A" w:rsidR="000468D9" w:rsidRDefault="008E74C5" w:rsidP="000468D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OBRAZEC ŠT. 2</w:t>
      </w:r>
    </w:p>
    <w:tbl>
      <w:tblPr>
        <w:tblStyle w:val="NormalTablePHPDOCX"/>
        <w:tblpPr w:leftFromText="141" w:rightFromText="141" w:vertAnchor="text" w:horzAnchor="margin" w:tblpY="115"/>
        <w:tblW w:w="2614" w:type="pct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4726"/>
      </w:tblGrid>
      <w:tr w:rsidR="00860AEA" w:rsidRPr="00860AEA" w14:paraId="2B374208" w14:textId="77777777" w:rsidTr="00860AEA">
        <w:trPr>
          <w:trHeight w:val="47"/>
        </w:trPr>
        <w:tc>
          <w:tcPr>
            <w:tcW w:w="5000" w:type="pct"/>
            <w:shd w:val="clear" w:color="auto" w:fill="E36C0A" w:themeFill="accent6" w:themeFillShade="BF"/>
            <w:tcMar>
              <w:top w:w="150" w:type="dxa"/>
              <w:bottom w:w="150" w:type="dxa"/>
            </w:tcMar>
            <w:vAlign w:val="center"/>
          </w:tcPr>
          <w:p w14:paraId="4E4E4198" w14:textId="66E45921" w:rsidR="000468D9" w:rsidRPr="00675DD7" w:rsidRDefault="003E75A5" w:rsidP="009E5EB9">
            <w:pPr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0"/>
                <w:szCs w:val="20"/>
              </w:rPr>
            </w:pPr>
            <w:r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0"/>
                <w:szCs w:val="20"/>
              </w:rPr>
              <w:t>PREDRAČ</w:t>
            </w:r>
            <w:r w:rsidR="008E74C5"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0"/>
                <w:szCs w:val="20"/>
              </w:rPr>
              <w:t>UN</w:t>
            </w:r>
          </w:p>
        </w:tc>
      </w:tr>
    </w:tbl>
    <w:p w14:paraId="01ECF045" w14:textId="77777777" w:rsidR="000468D9" w:rsidRDefault="000468D9" w:rsidP="000468D9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79CA45DA" w14:textId="3EB89955" w:rsidR="000468D9" w:rsidRDefault="00860AEA" w:rsidP="00CA4AFB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 w:rsidR="00675DD7">
        <w:rPr>
          <w:rFonts w:ascii="Arial" w:hAnsi="Arial" w:cs="Arial"/>
          <w:snapToGrid w:val="0"/>
          <w:sz w:val="18"/>
          <w:szCs w:val="18"/>
        </w:rPr>
        <w:tab/>
      </w:r>
    </w:p>
    <w:p w14:paraId="12E063F1" w14:textId="2375B890" w:rsidR="009E5EB9" w:rsidRDefault="009E5EB9" w:rsidP="003C6FD2">
      <w:pPr>
        <w:spacing w:line="240" w:lineRule="auto"/>
        <w:ind w:left="1416" w:firstLine="708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          </w:t>
      </w:r>
    </w:p>
    <w:p w14:paraId="788BE3F6" w14:textId="2625F254" w:rsidR="00675DD7" w:rsidRPr="007E4A14" w:rsidRDefault="000468D9" w:rsidP="003D354F">
      <w:pPr>
        <w:spacing w:line="240" w:lineRule="auto"/>
        <w:rPr>
          <w:rFonts w:asciiTheme="minorBidi" w:hAnsiTheme="minorBidi"/>
          <w:b/>
          <w:snapToGrid w:val="0"/>
          <w:sz w:val="19"/>
          <w:szCs w:val="19"/>
        </w:rPr>
      </w:pPr>
      <w:r w:rsidRPr="007E4A14">
        <w:rPr>
          <w:rFonts w:asciiTheme="minorBidi" w:hAnsiTheme="minorBidi"/>
          <w:snapToGrid w:val="0"/>
          <w:sz w:val="19"/>
          <w:szCs w:val="19"/>
        </w:rPr>
        <w:t>Predmet javnega naročila:</w:t>
      </w:r>
      <w:r w:rsidR="00E94680" w:rsidRPr="007E4A14">
        <w:rPr>
          <w:rFonts w:asciiTheme="minorBidi" w:hAnsiTheme="minorBidi"/>
          <w:b/>
          <w:snapToGrid w:val="0"/>
          <w:sz w:val="19"/>
          <w:szCs w:val="19"/>
        </w:rPr>
        <w:t xml:space="preserve"> </w:t>
      </w:r>
      <w:r w:rsidR="00F03DC0" w:rsidRPr="007E4A14">
        <w:rPr>
          <w:rFonts w:asciiTheme="minorBidi" w:hAnsiTheme="minorBidi"/>
          <w:b/>
          <w:snapToGrid w:val="0"/>
          <w:sz w:val="19"/>
          <w:szCs w:val="19"/>
        </w:rPr>
        <w:t>»</w:t>
      </w:r>
      <w:r w:rsidR="003D354F" w:rsidRPr="007E4A14">
        <w:rPr>
          <w:rFonts w:asciiTheme="minorBidi" w:hAnsiTheme="minorBidi"/>
          <w:b/>
          <w:snapToGrid w:val="0"/>
          <w:sz w:val="19"/>
          <w:szCs w:val="19"/>
        </w:rPr>
        <w:t>Mobilna telefonija in komunikacija med napravami</w:t>
      </w:r>
      <w:r w:rsidR="00F03DC0" w:rsidRPr="007E4A14">
        <w:rPr>
          <w:rFonts w:asciiTheme="minorBidi" w:hAnsiTheme="minorBidi"/>
          <w:b/>
          <w:snapToGrid w:val="0"/>
          <w:sz w:val="19"/>
          <w:szCs w:val="19"/>
        </w:rPr>
        <w:t>«</w:t>
      </w:r>
    </w:p>
    <w:p w14:paraId="12B57AEF" w14:textId="0E7EB849" w:rsidR="002C66B3" w:rsidRPr="007E4A14" w:rsidRDefault="00BA41AE" w:rsidP="008F3023">
      <w:pPr>
        <w:pBdr>
          <w:bottom w:val="single" w:sz="4" w:space="1" w:color="auto"/>
        </w:pBdr>
        <w:spacing w:line="240" w:lineRule="auto"/>
        <w:rPr>
          <w:rFonts w:asciiTheme="minorBidi" w:hAnsiTheme="minorBidi"/>
          <w:snapToGrid w:val="0"/>
          <w:sz w:val="19"/>
          <w:szCs w:val="19"/>
        </w:rPr>
      </w:pPr>
      <w:r w:rsidRPr="007E4A14">
        <w:rPr>
          <w:rFonts w:asciiTheme="minorBidi" w:hAnsiTheme="minorBidi"/>
          <w:b/>
          <w:bCs/>
          <w:color w:val="000000" w:themeColor="text1"/>
          <w:sz w:val="19"/>
          <w:szCs w:val="19"/>
        </w:rPr>
        <w:t xml:space="preserve">NAZIV PONUDNIKA:  </w:t>
      </w:r>
    </w:p>
    <w:p w14:paraId="1E68C717" w14:textId="381FF5A2" w:rsidR="00EE5F1F" w:rsidRPr="007E4A14" w:rsidRDefault="000468D9" w:rsidP="00BA41AE">
      <w:pPr>
        <w:spacing w:line="360" w:lineRule="auto"/>
        <w:jc w:val="both"/>
        <w:rPr>
          <w:rFonts w:asciiTheme="minorBidi" w:hAnsiTheme="minorBidi"/>
          <w:sz w:val="19"/>
          <w:szCs w:val="19"/>
        </w:rPr>
      </w:pPr>
      <w:r w:rsidRPr="007E4A14">
        <w:rPr>
          <w:rFonts w:asciiTheme="minorBidi" w:hAnsiTheme="minorBidi"/>
          <w:snapToGrid w:val="0"/>
          <w:sz w:val="19"/>
          <w:szCs w:val="19"/>
        </w:rPr>
        <w:t xml:space="preserve">Na podlagi </w:t>
      </w:r>
      <w:r w:rsidR="00A3311F" w:rsidRPr="007E4A14">
        <w:rPr>
          <w:rFonts w:asciiTheme="minorBidi" w:hAnsiTheme="minorBidi"/>
          <w:snapToGrid w:val="0"/>
          <w:sz w:val="19"/>
          <w:szCs w:val="19"/>
        </w:rPr>
        <w:t>povabila k oddaji ponudbe za naročilo</w:t>
      </w:r>
      <w:r w:rsidRPr="007E4A14">
        <w:rPr>
          <w:rFonts w:asciiTheme="minorBidi" w:hAnsiTheme="minorBidi"/>
          <w:snapToGrid w:val="0"/>
          <w:sz w:val="19"/>
          <w:szCs w:val="19"/>
        </w:rPr>
        <w:t xml:space="preserve"> »</w:t>
      </w:r>
      <w:r w:rsidR="00BA41AE" w:rsidRPr="007E4A14">
        <w:rPr>
          <w:rFonts w:asciiTheme="minorBidi" w:hAnsiTheme="minorBidi"/>
          <w:i/>
          <w:iCs/>
          <w:snapToGrid w:val="0"/>
          <w:sz w:val="19"/>
          <w:szCs w:val="19"/>
        </w:rPr>
        <w:t>Mobilna telefonija in komunikacija med napravami</w:t>
      </w:r>
      <w:r w:rsidR="00A3311F" w:rsidRPr="007E4A14">
        <w:rPr>
          <w:rFonts w:asciiTheme="minorBidi" w:hAnsiTheme="minorBidi"/>
          <w:snapToGrid w:val="0"/>
          <w:sz w:val="19"/>
          <w:szCs w:val="19"/>
        </w:rPr>
        <w:t xml:space="preserve">« </w:t>
      </w:r>
      <w:r w:rsidR="00EB0BB6" w:rsidRPr="007E4A14">
        <w:rPr>
          <w:rFonts w:asciiTheme="minorBidi" w:hAnsiTheme="minorBidi"/>
          <w:sz w:val="19"/>
          <w:szCs w:val="19"/>
        </w:rPr>
        <w:t xml:space="preserve">dajemo sledečo ponudbo: </w:t>
      </w:r>
      <w:r w:rsidR="000C019D" w:rsidRPr="007E4A14">
        <w:rPr>
          <w:rFonts w:asciiTheme="minorBidi" w:hAnsiTheme="minorBidi"/>
          <w:sz w:val="19"/>
          <w:szCs w:val="19"/>
        </w:rPr>
        <w:t xml:space="preserve"> </w:t>
      </w:r>
    </w:p>
    <w:tbl>
      <w:tblPr>
        <w:tblStyle w:val="Tabelasvetlamrea"/>
        <w:tblW w:w="9291" w:type="dxa"/>
        <w:tblLayout w:type="fixed"/>
        <w:tblLook w:val="04A0" w:firstRow="1" w:lastRow="0" w:firstColumn="1" w:lastColumn="0" w:noHBand="0" w:noVBand="1"/>
      </w:tblPr>
      <w:tblGrid>
        <w:gridCol w:w="4220"/>
        <w:gridCol w:w="1126"/>
        <w:gridCol w:w="603"/>
        <w:gridCol w:w="1088"/>
        <w:gridCol w:w="2254"/>
      </w:tblGrid>
      <w:tr w:rsidR="00AF1F24" w:rsidRPr="007E4A14" w14:paraId="78C42123" w14:textId="47F7285D" w:rsidTr="007D16EC">
        <w:trPr>
          <w:trHeight w:val="197"/>
        </w:trPr>
        <w:tc>
          <w:tcPr>
            <w:tcW w:w="4220" w:type="dxa"/>
            <w:tcBorders>
              <w:bottom w:val="nil"/>
            </w:tcBorders>
            <w:shd w:val="clear" w:color="auto" w:fill="E36C0A" w:themeFill="accent6" w:themeFillShade="BF"/>
          </w:tcPr>
          <w:p w14:paraId="42ACC310" w14:textId="748A6CF5" w:rsidR="00AF1F24" w:rsidRPr="007E4A14" w:rsidRDefault="00AF1F24" w:rsidP="002C66B3">
            <w:pPr>
              <w:rPr>
                <w:rFonts w:asciiTheme="minorBidi" w:hAnsiTheme="minorBidi"/>
                <w:b/>
                <w:bCs/>
                <w:color w:val="FFFFFF" w:themeColor="background1"/>
                <w:sz w:val="19"/>
                <w:szCs w:val="19"/>
              </w:rPr>
            </w:pPr>
            <w:r w:rsidRPr="007E4A14">
              <w:rPr>
                <w:rFonts w:asciiTheme="minorBidi" w:hAnsiTheme="minorBidi"/>
                <w:b/>
                <w:bCs/>
                <w:color w:val="FFFFFF" w:themeColor="background1"/>
                <w:sz w:val="19"/>
                <w:szCs w:val="19"/>
              </w:rPr>
              <w:t xml:space="preserve">PREDMET: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E36C0A" w:themeFill="accent6" w:themeFillShade="BF"/>
          </w:tcPr>
          <w:p w14:paraId="3969C386" w14:textId="48912377" w:rsidR="00AF1F24" w:rsidRPr="007E4A14" w:rsidRDefault="00680F7C" w:rsidP="00AB578C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9"/>
                <w:szCs w:val="19"/>
              </w:rPr>
            </w:pPr>
            <w:r w:rsidRPr="007E4A14">
              <w:rPr>
                <w:rFonts w:asciiTheme="minorBidi" w:hAnsiTheme="minorBidi"/>
                <w:b/>
                <w:bCs/>
                <w:color w:val="FFFFFF" w:themeColor="background1"/>
                <w:sz w:val="19"/>
                <w:szCs w:val="19"/>
              </w:rPr>
              <w:t>K</w:t>
            </w:r>
            <w:r w:rsidR="00AF1F24" w:rsidRPr="007E4A14">
              <w:rPr>
                <w:rFonts w:asciiTheme="minorBidi" w:hAnsiTheme="minorBidi"/>
                <w:b/>
                <w:bCs/>
                <w:color w:val="FFFFFF" w:themeColor="background1"/>
                <w:sz w:val="19"/>
                <w:szCs w:val="19"/>
              </w:rPr>
              <w:t xml:space="preserve">oličina </w:t>
            </w:r>
            <w:r w:rsidR="00AB578C">
              <w:rPr>
                <w:rFonts w:asciiTheme="minorBidi" w:hAnsiTheme="minorBidi"/>
                <w:b/>
                <w:bCs/>
                <w:color w:val="FFFFFF" w:themeColor="background1"/>
                <w:sz w:val="19"/>
                <w:szCs w:val="19"/>
              </w:rPr>
              <w:t xml:space="preserve">mesečnih naročnin </w:t>
            </w:r>
          </w:p>
        </w:tc>
        <w:tc>
          <w:tcPr>
            <w:tcW w:w="1691" w:type="dxa"/>
            <w:gridSpan w:val="2"/>
            <w:tcBorders>
              <w:bottom w:val="nil"/>
            </w:tcBorders>
            <w:shd w:val="clear" w:color="auto" w:fill="E36C0A" w:themeFill="accent6" w:themeFillShade="BF"/>
          </w:tcPr>
          <w:p w14:paraId="10CB0EE8" w14:textId="5B193325" w:rsidR="00AF1F24" w:rsidRPr="007E4A14" w:rsidRDefault="00680F7C" w:rsidP="006360BA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9"/>
                <w:szCs w:val="19"/>
              </w:rPr>
            </w:pPr>
            <w:r w:rsidRPr="007E4A14">
              <w:rPr>
                <w:rFonts w:asciiTheme="minorBidi" w:hAnsiTheme="minorBidi"/>
                <w:b/>
                <w:bCs/>
                <w:color w:val="FFFFFF" w:themeColor="background1"/>
                <w:sz w:val="19"/>
                <w:szCs w:val="19"/>
              </w:rPr>
              <w:t>C</w:t>
            </w:r>
            <w:r w:rsidR="00AF1F24" w:rsidRPr="007E4A14">
              <w:rPr>
                <w:rFonts w:asciiTheme="minorBidi" w:hAnsiTheme="minorBidi"/>
                <w:b/>
                <w:bCs/>
                <w:color w:val="FFFFFF" w:themeColor="background1"/>
                <w:sz w:val="19"/>
                <w:szCs w:val="19"/>
              </w:rPr>
              <w:t xml:space="preserve">ena na </w:t>
            </w:r>
            <w:r w:rsidR="006360BA">
              <w:rPr>
                <w:rFonts w:asciiTheme="minorBidi" w:hAnsiTheme="minorBidi"/>
                <w:b/>
                <w:bCs/>
                <w:color w:val="FFFFFF" w:themeColor="background1"/>
                <w:sz w:val="19"/>
                <w:szCs w:val="19"/>
              </w:rPr>
              <w:t>naročnino</w:t>
            </w:r>
            <w:r w:rsidR="00AF1F24" w:rsidRPr="007E4A14">
              <w:rPr>
                <w:rFonts w:asciiTheme="minorBidi" w:hAnsiTheme="minorBidi"/>
                <w:b/>
                <w:bCs/>
                <w:color w:val="FFFFFF" w:themeColor="background1"/>
                <w:sz w:val="19"/>
                <w:szCs w:val="19"/>
              </w:rPr>
              <w:t xml:space="preserve"> s POPUSTOM (brez DDV)</w:t>
            </w:r>
          </w:p>
        </w:tc>
        <w:tc>
          <w:tcPr>
            <w:tcW w:w="2254" w:type="dxa"/>
            <w:tcBorders>
              <w:bottom w:val="nil"/>
            </w:tcBorders>
            <w:shd w:val="clear" w:color="auto" w:fill="E36C0A" w:themeFill="accent6" w:themeFillShade="BF"/>
          </w:tcPr>
          <w:p w14:paraId="6FD44ABA" w14:textId="2D80D8D6" w:rsidR="00AF1F24" w:rsidRPr="007E4A14" w:rsidRDefault="00680F7C" w:rsidP="001A0BAD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9"/>
                <w:szCs w:val="19"/>
              </w:rPr>
            </w:pPr>
            <w:r w:rsidRPr="007E4A14">
              <w:rPr>
                <w:rFonts w:asciiTheme="minorBidi" w:hAnsiTheme="minorBidi"/>
                <w:b/>
                <w:bCs/>
                <w:color w:val="FFFFFF" w:themeColor="background1"/>
                <w:sz w:val="19"/>
                <w:szCs w:val="19"/>
              </w:rPr>
              <w:t>Cena x količina skupaj (brez DDV)</w:t>
            </w:r>
          </w:p>
        </w:tc>
      </w:tr>
      <w:tr w:rsidR="00AF1F24" w:rsidRPr="007E4A14" w14:paraId="5C2C7145" w14:textId="3E43C4B2" w:rsidTr="002F2AB0">
        <w:trPr>
          <w:trHeight w:val="224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48CD1B4F" w14:textId="77777777" w:rsidR="00AF1F24" w:rsidRPr="007E4A14" w:rsidRDefault="00AF1F24" w:rsidP="00F47142">
            <w:pPr>
              <w:rPr>
                <w:rFonts w:asciiTheme="minorBidi" w:hAnsiTheme="minorBidi"/>
                <w:b/>
                <w:bCs/>
                <w:sz w:val="19"/>
                <w:szCs w:val="19"/>
              </w:rPr>
            </w:pPr>
          </w:p>
          <w:p w14:paraId="7024C89C" w14:textId="0F26A2E1" w:rsidR="00AF1F24" w:rsidRPr="007E4A14" w:rsidRDefault="00122693" w:rsidP="00105021">
            <w:pPr>
              <w:rPr>
                <w:rFonts w:asciiTheme="minorBidi" w:hAnsiTheme="minorBidi"/>
                <w:b/>
                <w:bCs/>
                <w:sz w:val="19"/>
                <w:szCs w:val="19"/>
              </w:rPr>
            </w:pPr>
            <w:r w:rsidRPr="004A1668">
              <w:rPr>
                <w:rFonts w:asciiTheme="minorBidi" w:hAnsiTheme="minorBidi"/>
                <w:b/>
                <w:bCs/>
                <w:sz w:val="19"/>
                <w:szCs w:val="19"/>
                <w:shd w:val="clear" w:color="auto" w:fill="FFC000"/>
              </w:rPr>
              <w:t>A</w:t>
            </w:r>
            <w:r w:rsidR="00AF1F24" w:rsidRPr="004A1668">
              <w:rPr>
                <w:rFonts w:asciiTheme="minorBidi" w:hAnsiTheme="minorBidi"/>
                <w:b/>
                <w:bCs/>
                <w:sz w:val="19"/>
                <w:szCs w:val="19"/>
                <w:shd w:val="clear" w:color="auto" w:fill="FFC000"/>
              </w:rPr>
              <w:t>.</w:t>
            </w:r>
            <w:r w:rsidR="00AF1F24" w:rsidRPr="007E4A14">
              <w:rPr>
                <w:rFonts w:asciiTheme="minorBidi" w:hAnsiTheme="minorBidi"/>
                <w:b/>
                <w:bCs/>
                <w:sz w:val="19"/>
                <w:szCs w:val="19"/>
              </w:rPr>
              <w:t xml:space="preserve"> PAKET MOBILNE TELEFONIJE ZA </w:t>
            </w:r>
            <w:r w:rsidR="00105021">
              <w:rPr>
                <w:rFonts w:asciiTheme="minorBidi" w:hAnsiTheme="minorBidi"/>
                <w:b/>
                <w:bCs/>
                <w:sz w:val="19"/>
                <w:szCs w:val="19"/>
              </w:rPr>
              <w:t>ZAPOSLENE</w:t>
            </w:r>
          </w:p>
          <w:p w14:paraId="483483F1" w14:textId="21B69223" w:rsidR="00AF1F24" w:rsidRPr="002F2AB0" w:rsidRDefault="00AF1F24" w:rsidP="00441FE1">
            <w:pPr>
              <w:rPr>
                <w:rFonts w:asciiTheme="minorBidi" w:hAnsiTheme="minorBidi"/>
                <w:sz w:val="18"/>
                <w:szCs w:val="18"/>
              </w:rPr>
            </w:pPr>
            <w:r w:rsidRPr="002F2AB0">
              <w:rPr>
                <w:rFonts w:asciiTheme="minorBidi" w:hAnsiTheme="minorBidi"/>
                <w:sz w:val="18"/>
                <w:szCs w:val="18"/>
              </w:rPr>
              <w:t xml:space="preserve">mora vključevati najmanj: </w:t>
            </w:r>
          </w:p>
          <w:p w14:paraId="3F52F3F2" w14:textId="7BF90F2E" w:rsidR="00AF1F24" w:rsidRPr="002F2AB0" w:rsidRDefault="007D16EC" w:rsidP="00864EFE">
            <w:pPr>
              <w:pStyle w:val="Odstavekseznama"/>
              <w:numPr>
                <w:ilvl w:val="0"/>
                <w:numId w:val="12"/>
              </w:numPr>
              <w:rPr>
                <w:rFonts w:asciiTheme="minorBidi" w:hAnsiTheme="minorBidi"/>
                <w:sz w:val="19"/>
                <w:szCs w:val="19"/>
              </w:rPr>
            </w:pPr>
            <w:r w:rsidRPr="002F2AB0">
              <w:rPr>
                <w:rFonts w:asciiTheme="minorBidi" w:hAnsiTheme="minorBidi"/>
                <w:sz w:val="19"/>
                <w:szCs w:val="19"/>
              </w:rPr>
              <w:t>neomejeni klici</w:t>
            </w:r>
            <w:r w:rsidR="00AF1F24" w:rsidRPr="002F2AB0">
              <w:rPr>
                <w:rFonts w:asciiTheme="minorBidi" w:hAnsiTheme="minorBidi"/>
                <w:sz w:val="19"/>
                <w:szCs w:val="19"/>
              </w:rPr>
              <w:t xml:space="preserve"> v SLO in v EU/EEA</w:t>
            </w:r>
          </w:p>
          <w:p w14:paraId="03644258" w14:textId="553B858E" w:rsidR="00AF1F24" w:rsidRPr="002F2AB0" w:rsidRDefault="00AF1F24" w:rsidP="00626806">
            <w:pPr>
              <w:pStyle w:val="Odstavekseznama"/>
              <w:numPr>
                <w:ilvl w:val="0"/>
                <w:numId w:val="12"/>
              </w:numPr>
              <w:rPr>
                <w:rFonts w:asciiTheme="minorBidi" w:eastAsia="Calibri" w:hAnsiTheme="minorBidi"/>
                <w:sz w:val="19"/>
                <w:szCs w:val="19"/>
              </w:rPr>
            </w:pPr>
            <w:r w:rsidRPr="002F2AB0">
              <w:rPr>
                <w:rFonts w:asciiTheme="minorBidi" w:hAnsiTheme="minorBidi"/>
                <w:sz w:val="19"/>
                <w:szCs w:val="19"/>
              </w:rPr>
              <w:t>neomejena SMS/MMS sporočila v SLO in v EU/EEA</w:t>
            </w:r>
          </w:p>
          <w:p w14:paraId="254AF811" w14:textId="194551BC" w:rsidR="00AF1F24" w:rsidRPr="002023D4" w:rsidRDefault="00AF1F24" w:rsidP="002F2AB0">
            <w:pPr>
              <w:pStyle w:val="Odstavekseznama"/>
              <w:numPr>
                <w:ilvl w:val="0"/>
                <w:numId w:val="12"/>
              </w:numPr>
              <w:rPr>
                <w:rFonts w:asciiTheme="minorBidi" w:hAnsiTheme="minorBidi"/>
                <w:sz w:val="19"/>
                <w:szCs w:val="19"/>
              </w:rPr>
            </w:pPr>
            <w:r w:rsidRPr="002F2AB0">
              <w:rPr>
                <w:rFonts w:asciiTheme="minorBidi" w:hAnsiTheme="minorBidi"/>
                <w:sz w:val="19"/>
                <w:szCs w:val="19"/>
              </w:rPr>
              <w:t xml:space="preserve">najmanj </w:t>
            </w:r>
            <w:r w:rsidR="00EF069F" w:rsidRPr="002F2AB0">
              <w:rPr>
                <w:rFonts w:asciiTheme="minorBidi" w:eastAsia="Times New Roman" w:hAnsiTheme="minorBidi"/>
                <w:color w:val="000000"/>
                <w:sz w:val="19"/>
                <w:szCs w:val="19"/>
                <w:lang w:eastAsia="sl-SI"/>
              </w:rPr>
              <w:t>2</w:t>
            </w:r>
            <w:r w:rsidRPr="002F2AB0">
              <w:rPr>
                <w:rFonts w:asciiTheme="minorBidi" w:eastAsia="Times New Roman" w:hAnsiTheme="minorBidi"/>
                <w:color w:val="000000"/>
                <w:sz w:val="19"/>
                <w:szCs w:val="19"/>
                <w:lang w:eastAsia="sl-SI"/>
              </w:rPr>
              <w:t>0 GB prenosa podatkov</w:t>
            </w:r>
            <w:r w:rsidR="005E782A" w:rsidRPr="002F2AB0">
              <w:rPr>
                <w:rFonts w:asciiTheme="minorBidi" w:eastAsia="Times New Roman" w:hAnsiTheme="minorBidi"/>
                <w:color w:val="000000"/>
                <w:sz w:val="19"/>
                <w:szCs w:val="19"/>
                <w:lang w:eastAsia="sl-SI"/>
              </w:rPr>
              <w:t xml:space="preserve"> </w:t>
            </w:r>
            <w:r w:rsidR="00792D1B" w:rsidRPr="002F2AB0">
              <w:rPr>
                <w:rFonts w:asciiTheme="minorBidi" w:eastAsia="Times New Roman" w:hAnsiTheme="minorBidi"/>
                <w:color w:val="000000"/>
                <w:sz w:val="19"/>
                <w:szCs w:val="19"/>
                <w:lang w:eastAsia="sl-SI"/>
              </w:rPr>
              <w:t>od tega najmanj 7,5 GB prenosa podatkov v EU/EEA</w:t>
            </w:r>
            <w:r w:rsidR="002023D4" w:rsidRPr="002F2AB0">
              <w:rPr>
                <w:rFonts w:asciiTheme="minorBidi" w:eastAsia="Times New Roman" w:hAnsiTheme="minorBidi"/>
                <w:color w:val="000000"/>
                <w:sz w:val="19"/>
                <w:szCs w:val="19"/>
                <w:lang w:eastAsia="sl-SI"/>
              </w:rPr>
              <w:t xml:space="preserve">, </w:t>
            </w:r>
            <w:r w:rsidR="005E782A" w:rsidRPr="002F2AB0">
              <w:rPr>
                <w:rFonts w:asciiTheme="minorBidi" w:eastAsia="Times New Roman" w:hAnsiTheme="minorBidi"/>
                <w:color w:val="000000"/>
                <w:sz w:val="19"/>
                <w:szCs w:val="19"/>
                <w:lang w:eastAsia="sl-SI"/>
              </w:rPr>
              <w:t>s hitrostjo</w:t>
            </w:r>
            <w:r w:rsidR="002023D4" w:rsidRPr="002F2AB0">
              <w:rPr>
                <w:rFonts w:asciiTheme="minorBidi" w:eastAsia="Times New Roman" w:hAnsiTheme="minorBidi"/>
                <w:color w:val="000000"/>
                <w:sz w:val="19"/>
                <w:szCs w:val="19"/>
                <w:lang w:eastAsia="sl-SI"/>
              </w:rPr>
              <w:t xml:space="preserve"> </w:t>
            </w:r>
            <w:r w:rsidR="005E782A" w:rsidRPr="002F2AB0">
              <w:rPr>
                <w:rFonts w:asciiTheme="minorBidi" w:eastAsia="Times New Roman" w:hAnsiTheme="minorBidi"/>
                <w:color w:val="000000"/>
                <w:sz w:val="19"/>
                <w:szCs w:val="19"/>
                <w:lang w:eastAsia="sl-SI"/>
              </w:rPr>
              <w:t xml:space="preserve">min. </w:t>
            </w:r>
            <w:r w:rsidR="002023D4" w:rsidRPr="002F2AB0">
              <w:rPr>
                <w:rFonts w:asciiTheme="minorBidi" w:eastAsia="Times New Roman" w:hAnsiTheme="minorBidi"/>
                <w:color w:val="000000"/>
                <w:sz w:val="19"/>
                <w:szCs w:val="19"/>
                <w:lang w:eastAsia="sl-SI"/>
              </w:rPr>
              <w:t xml:space="preserve">150/50 </w:t>
            </w:r>
            <w:proofErr w:type="spellStart"/>
            <w:r w:rsidR="002023D4" w:rsidRPr="002F2AB0">
              <w:rPr>
                <w:rFonts w:asciiTheme="minorBidi" w:eastAsia="Times New Roman" w:hAnsiTheme="minorBidi"/>
                <w:color w:val="000000"/>
                <w:sz w:val="19"/>
                <w:szCs w:val="19"/>
                <w:lang w:eastAsia="sl-SI"/>
              </w:rPr>
              <w:t>Mbit</w:t>
            </w:r>
            <w:proofErr w:type="spellEnd"/>
            <w:r w:rsidR="002023D4" w:rsidRPr="002F2AB0">
              <w:rPr>
                <w:rFonts w:asciiTheme="minorBidi" w:eastAsia="Times New Roman" w:hAnsiTheme="minorBidi"/>
                <w:color w:val="000000"/>
                <w:sz w:val="19"/>
                <w:szCs w:val="19"/>
                <w:lang w:eastAsia="sl-SI"/>
              </w:rPr>
              <w:t>/s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B2FB83A" w14:textId="6EF10A92" w:rsidR="00AF1F24" w:rsidRPr="007E4A14" w:rsidRDefault="00AF1F24" w:rsidP="00CA1CF6">
            <w:pPr>
              <w:jc w:val="center"/>
              <w:rPr>
                <w:rFonts w:asciiTheme="minorBidi" w:hAnsiTheme="minorBidi"/>
                <w:sz w:val="19"/>
                <w:szCs w:val="19"/>
              </w:rPr>
            </w:pPr>
          </w:p>
          <w:p w14:paraId="50BB7BC9" w14:textId="77777777" w:rsidR="00AF1F24" w:rsidRPr="007E4A14" w:rsidRDefault="00AF1F24" w:rsidP="00CA1CF6">
            <w:pPr>
              <w:jc w:val="center"/>
              <w:rPr>
                <w:rFonts w:asciiTheme="minorBidi" w:hAnsiTheme="minorBidi"/>
                <w:sz w:val="19"/>
                <w:szCs w:val="19"/>
              </w:rPr>
            </w:pPr>
          </w:p>
          <w:p w14:paraId="4388AB61" w14:textId="77777777" w:rsidR="00AF1F24" w:rsidRPr="007E4A14" w:rsidRDefault="00AF1F24" w:rsidP="00CA1CF6">
            <w:pPr>
              <w:jc w:val="center"/>
              <w:rPr>
                <w:rFonts w:asciiTheme="minorBidi" w:hAnsiTheme="minorBidi"/>
                <w:sz w:val="19"/>
                <w:szCs w:val="19"/>
              </w:rPr>
            </w:pPr>
          </w:p>
          <w:p w14:paraId="5AC20551" w14:textId="77777777" w:rsidR="00AF1F24" w:rsidRPr="007E4A14" w:rsidRDefault="00AF1F24" w:rsidP="00CA1CF6">
            <w:pPr>
              <w:jc w:val="center"/>
              <w:rPr>
                <w:rFonts w:asciiTheme="minorBidi" w:hAnsiTheme="minorBidi"/>
                <w:sz w:val="19"/>
                <w:szCs w:val="19"/>
              </w:rPr>
            </w:pPr>
          </w:p>
          <w:p w14:paraId="7CEE2DB2" w14:textId="1E892800" w:rsidR="00AF1F24" w:rsidRPr="007E4A14" w:rsidRDefault="004D2C98" w:rsidP="00F94994">
            <w:pPr>
              <w:jc w:val="center"/>
              <w:rPr>
                <w:rFonts w:asciiTheme="minorBidi" w:hAnsiTheme="minorBidi"/>
                <w:sz w:val="19"/>
                <w:szCs w:val="19"/>
              </w:rPr>
            </w:pPr>
            <w:r>
              <w:rPr>
                <w:rFonts w:asciiTheme="minorBidi" w:hAnsiTheme="minorBidi"/>
                <w:sz w:val="19"/>
                <w:szCs w:val="19"/>
              </w:rPr>
              <w:t>75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38E83" w14:textId="77777777" w:rsidR="00AF1F24" w:rsidRPr="007E4A14" w:rsidRDefault="00AF1F24" w:rsidP="00BD2244">
            <w:pPr>
              <w:rPr>
                <w:rFonts w:asciiTheme="minorBidi" w:hAnsiTheme="minorBidi"/>
                <w:sz w:val="19"/>
                <w:szCs w:val="19"/>
              </w:rPr>
            </w:pPr>
          </w:p>
          <w:p w14:paraId="081F3579" w14:textId="77777777" w:rsidR="00AF1F24" w:rsidRPr="007E4A14" w:rsidRDefault="00AF1F24" w:rsidP="00BD2244">
            <w:pPr>
              <w:rPr>
                <w:rFonts w:asciiTheme="minorBidi" w:hAnsiTheme="minorBidi"/>
                <w:sz w:val="19"/>
                <w:szCs w:val="19"/>
              </w:rPr>
            </w:pPr>
          </w:p>
          <w:p w14:paraId="30531C6E" w14:textId="77777777" w:rsidR="00AF1F24" w:rsidRPr="007E4A14" w:rsidRDefault="00AF1F24" w:rsidP="00BD2244">
            <w:pPr>
              <w:rPr>
                <w:rFonts w:asciiTheme="minorBidi" w:hAnsiTheme="minorBidi"/>
                <w:sz w:val="19"/>
                <w:szCs w:val="19"/>
              </w:rPr>
            </w:pPr>
          </w:p>
          <w:p w14:paraId="00AFCF0B" w14:textId="77777777" w:rsidR="00EB1617" w:rsidRPr="007E4A14" w:rsidRDefault="00EB1617" w:rsidP="00BD2244">
            <w:pPr>
              <w:rPr>
                <w:rFonts w:asciiTheme="minorBidi" w:hAnsiTheme="minorBidi"/>
                <w:sz w:val="19"/>
                <w:szCs w:val="19"/>
              </w:rPr>
            </w:pPr>
          </w:p>
          <w:p w14:paraId="10B989F4" w14:textId="41129375" w:rsidR="00AF1F24" w:rsidRPr="007E4A14" w:rsidRDefault="00EB1617" w:rsidP="00EB1617">
            <w:pPr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EUR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584C361C" w14:textId="77777777" w:rsidR="00AF1F24" w:rsidRPr="007E4A14" w:rsidRDefault="00AF1F24" w:rsidP="00BD2244">
            <w:pPr>
              <w:rPr>
                <w:rFonts w:asciiTheme="minorBidi" w:hAnsiTheme="minorBidi"/>
                <w:sz w:val="19"/>
                <w:szCs w:val="19"/>
              </w:rPr>
            </w:pPr>
          </w:p>
          <w:p w14:paraId="7EC4B266" w14:textId="77777777" w:rsidR="00EB1617" w:rsidRPr="007E4A14" w:rsidRDefault="00EB1617" w:rsidP="00BD2244">
            <w:pPr>
              <w:rPr>
                <w:rFonts w:asciiTheme="minorBidi" w:hAnsiTheme="minorBidi"/>
                <w:sz w:val="19"/>
                <w:szCs w:val="19"/>
              </w:rPr>
            </w:pPr>
          </w:p>
          <w:p w14:paraId="5AFCF847" w14:textId="77777777" w:rsidR="00EB1617" w:rsidRPr="007E4A14" w:rsidRDefault="00EB1617" w:rsidP="00BD2244">
            <w:pPr>
              <w:rPr>
                <w:rFonts w:asciiTheme="minorBidi" w:hAnsiTheme="minorBidi"/>
                <w:sz w:val="19"/>
                <w:szCs w:val="19"/>
              </w:rPr>
            </w:pPr>
          </w:p>
          <w:p w14:paraId="35CD9422" w14:textId="77777777" w:rsidR="00EB1617" w:rsidRPr="007E4A14" w:rsidRDefault="00EB1617" w:rsidP="00BD2244">
            <w:pPr>
              <w:rPr>
                <w:rFonts w:asciiTheme="minorBidi" w:hAnsiTheme="minorBidi"/>
                <w:sz w:val="19"/>
                <w:szCs w:val="19"/>
              </w:rPr>
            </w:pPr>
          </w:p>
          <w:p w14:paraId="48DDB5B5" w14:textId="2AB8BC1D" w:rsidR="00EB1617" w:rsidRPr="004A1668" w:rsidRDefault="00EB1617" w:rsidP="00EB1617">
            <w:pPr>
              <w:jc w:val="right"/>
              <w:rPr>
                <w:rFonts w:asciiTheme="minorBidi" w:hAnsiTheme="minorBidi"/>
                <w:b/>
                <w:bCs/>
                <w:sz w:val="19"/>
                <w:szCs w:val="19"/>
              </w:rPr>
            </w:pPr>
            <w:r w:rsidRPr="004A1668">
              <w:rPr>
                <w:rFonts w:asciiTheme="minorBidi" w:hAnsiTheme="minorBidi"/>
                <w:b/>
                <w:bCs/>
                <w:sz w:val="19"/>
                <w:szCs w:val="19"/>
              </w:rPr>
              <w:t>EUR</w:t>
            </w:r>
          </w:p>
        </w:tc>
      </w:tr>
      <w:tr w:rsidR="00EF069F" w:rsidRPr="007E4A14" w14:paraId="3680179B" w14:textId="6D759B37" w:rsidTr="002F2AB0">
        <w:trPr>
          <w:trHeight w:val="559"/>
        </w:trPr>
        <w:tc>
          <w:tcPr>
            <w:tcW w:w="9291" w:type="dxa"/>
            <w:gridSpan w:val="5"/>
            <w:tcBorders>
              <w:top w:val="nil"/>
              <w:bottom w:val="nil"/>
            </w:tcBorders>
          </w:tcPr>
          <w:p w14:paraId="6A38821E" w14:textId="77777777" w:rsidR="00EF069F" w:rsidRPr="007E4A14" w:rsidRDefault="00EF069F" w:rsidP="00EF069F">
            <w:pPr>
              <w:rPr>
                <w:rFonts w:asciiTheme="minorBidi" w:hAnsiTheme="minorBidi"/>
                <w:b/>
                <w:bCs/>
                <w:sz w:val="19"/>
                <w:szCs w:val="19"/>
              </w:rPr>
            </w:pPr>
          </w:p>
          <w:p w14:paraId="53D08145" w14:textId="2A378E3D" w:rsidR="00EF069F" w:rsidRPr="007E4A14" w:rsidRDefault="00EF069F" w:rsidP="00EF069F">
            <w:pPr>
              <w:rPr>
                <w:rFonts w:asciiTheme="minorBidi" w:hAnsiTheme="minorBidi"/>
                <w:b/>
                <w:bCs/>
                <w:sz w:val="19"/>
                <w:szCs w:val="19"/>
              </w:rPr>
            </w:pPr>
            <w:r w:rsidRPr="004A1668">
              <w:rPr>
                <w:rFonts w:asciiTheme="minorBidi" w:hAnsiTheme="minorBidi"/>
                <w:b/>
                <w:bCs/>
                <w:sz w:val="19"/>
                <w:szCs w:val="19"/>
                <w:shd w:val="clear" w:color="auto" w:fill="FFC000"/>
              </w:rPr>
              <w:t>B.</w:t>
            </w:r>
            <w:r w:rsidRPr="007E4A14">
              <w:rPr>
                <w:rFonts w:asciiTheme="minorBidi" w:hAnsiTheme="minorBidi"/>
                <w:b/>
                <w:bCs/>
                <w:sz w:val="19"/>
                <w:szCs w:val="19"/>
              </w:rPr>
              <w:t xml:space="preserve"> PAKETI KOMUNIKACIJE MED NAPRAVAMI</w:t>
            </w:r>
          </w:p>
        </w:tc>
      </w:tr>
      <w:tr w:rsidR="00EF069F" w:rsidRPr="007E4A14" w14:paraId="73BC514C" w14:textId="14A61C0B" w:rsidTr="007D16EC">
        <w:trPr>
          <w:trHeight w:val="66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76B86C73" w14:textId="134399F0" w:rsidR="00EF069F" w:rsidRPr="007E4A14" w:rsidRDefault="00EF069F" w:rsidP="00EF069F">
            <w:pPr>
              <w:pStyle w:val="Brezrazmikov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 xml:space="preserve">Paket, ki vključuje najmanj 200 sms ali cena za 200 sms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27900F3" w14:textId="231A0917" w:rsidR="00EF069F" w:rsidRPr="007E4A14" w:rsidRDefault="00EF069F" w:rsidP="00EF069F">
            <w:pPr>
              <w:jc w:val="center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24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64F48" w14:textId="2C2524D3" w:rsidR="00EF069F" w:rsidRPr="007E4A14" w:rsidRDefault="00EF069F" w:rsidP="00EF069F">
            <w:pPr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 xml:space="preserve">EUR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38E7F1A" w14:textId="58AFE2F7" w:rsidR="00EF069F" w:rsidRPr="007E4A14" w:rsidRDefault="00EF069F" w:rsidP="00EF069F">
            <w:pPr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EUR</w:t>
            </w:r>
          </w:p>
        </w:tc>
      </w:tr>
      <w:tr w:rsidR="00EF069F" w:rsidRPr="007E4A14" w14:paraId="76BA235D" w14:textId="4CAEEF9F" w:rsidTr="007D16EC">
        <w:trPr>
          <w:trHeight w:val="559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394871B1" w14:textId="2C7F36FB" w:rsidR="00EF069F" w:rsidRPr="007E4A14" w:rsidRDefault="00EF069F" w:rsidP="00EF069F">
            <w:pPr>
              <w:pStyle w:val="Brezrazmikov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Paket, ki vključuje najmanj 500 sms ali cena za 500 sms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460F617" w14:textId="521DD96E" w:rsidR="00EF069F" w:rsidRPr="007E4A14" w:rsidRDefault="00EF069F" w:rsidP="00EF069F">
            <w:pPr>
              <w:jc w:val="center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D8D7F" w14:textId="4FD43DB4" w:rsidR="00EF069F" w:rsidRPr="007E4A14" w:rsidRDefault="00EF069F" w:rsidP="00EF069F">
            <w:pPr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EUR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E2B852B" w14:textId="04D911AC" w:rsidR="00EF069F" w:rsidRPr="007E4A14" w:rsidRDefault="00EF069F" w:rsidP="00EF069F">
            <w:pPr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EUR</w:t>
            </w:r>
          </w:p>
        </w:tc>
      </w:tr>
      <w:tr w:rsidR="00EF069F" w:rsidRPr="007E4A14" w14:paraId="136A3E3A" w14:textId="16A0BDBB" w:rsidTr="007D16EC">
        <w:trPr>
          <w:trHeight w:val="556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21856809" w14:textId="4FB35882" w:rsidR="00EF069F" w:rsidRPr="007E4A14" w:rsidRDefault="00EF069F" w:rsidP="00EF069F">
            <w:pPr>
              <w:pStyle w:val="Brezrazmikov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Paket, ki vključuje najmanj 1000 sms ali cena za 1000 sms</w:t>
            </w:r>
          </w:p>
        </w:tc>
        <w:tc>
          <w:tcPr>
            <w:tcW w:w="1126" w:type="dxa"/>
          </w:tcPr>
          <w:p w14:paraId="6F63F498" w14:textId="5E2B2F98" w:rsidR="00EF069F" w:rsidRPr="007E4A14" w:rsidRDefault="00EF069F" w:rsidP="00EF069F">
            <w:pPr>
              <w:jc w:val="center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2</w:t>
            </w:r>
          </w:p>
        </w:tc>
        <w:tc>
          <w:tcPr>
            <w:tcW w:w="1691" w:type="dxa"/>
            <w:gridSpan w:val="2"/>
          </w:tcPr>
          <w:p w14:paraId="68AB6C65" w14:textId="1C4FF830" w:rsidR="00EF069F" w:rsidRPr="007E4A14" w:rsidRDefault="00EF069F" w:rsidP="00EF069F">
            <w:pPr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EUR</w:t>
            </w:r>
          </w:p>
        </w:tc>
        <w:tc>
          <w:tcPr>
            <w:tcW w:w="2254" w:type="dxa"/>
          </w:tcPr>
          <w:p w14:paraId="2F9B7332" w14:textId="1687997A" w:rsidR="00EF069F" w:rsidRPr="007E4A14" w:rsidRDefault="00EF069F" w:rsidP="00EF069F">
            <w:pPr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EUR</w:t>
            </w:r>
          </w:p>
        </w:tc>
      </w:tr>
      <w:tr w:rsidR="00EF069F" w:rsidRPr="007E4A14" w14:paraId="4322F609" w14:textId="799F0AD8" w:rsidTr="007D16EC">
        <w:trPr>
          <w:trHeight w:val="6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5AFE6978" w14:textId="2E574892" w:rsidR="00EF069F" w:rsidRPr="007E4A14" w:rsidRDefault="00EF069F" w:rsidP="00EF069F">
            <w:pPr>
              <w:pStyle w:val="Brezrazmikov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Paket, ki vključuje najmanj 2000 sms ali cena za 2000 sms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6005CD1" w14:textId="39CDC3DE" w:rsidR="00EF069F" w:rsidRPr="007E4A14" w:rsidRDefault="00EF069F" w:rsidP="00EF069F">
            <w:pPr>
              <w:jc w:val="center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57F56" w14:textId="42F0FC17" w:rsidR="00EF069F" w:rsidRPr="007E4A14" w:rsidRDefault="00EF069F" w:rsidP="00EF069F">
            <w:pPr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EUR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56FFDD2" w14:textId="6B179451" w:rsidR="00EF069F" w:rsidRPr="007E4A14" w:rsidRDefault="00EF069F" w:rsidP="00EF069F">
            <w:pPr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EUR</w:t>
            </w:r>
          </w:p>
        </w:tc>
      </w:tr>
      <w:tr w:rsidR="00EF069F" w:rsidRPr="007E4A14" w14:paraId="38EADB40" w14:textId="14695D26" w:rsidTr="007D16EC">
        <w:trPr>
          <w:trHeight w:val="789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5567E7CA" w14:textId="396B25DE" w:rsidR="00EF069F" w:rsidRPr="007E4A14" w:rsidRDefault="00EF069F" w:rsidP="00EF069F">
            <w:pPr>
              <w:pStyle w:val="Brezrazmikov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Paket, ki vključuje najmanj 300 MB ali cena za 300 MB prenosa podatkov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14492AC" w14:textId="04301DA8" w:rsidR="00EF069F" w:rsidRPr="007E4A14" w:rsidRDefault="00EF069F" w:rsidP="00EF069F">
            <w:pPr>
              <w:jc w:val="center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5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B77AC" w14:textId="3203D01A" w:rsidR="00EF069F" w:rsidRPr="007E4A14" w:rsidRDefault="00EF069F" w:rsidP="00EF069F">
            <w:pPr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EUR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292737F3" w14:textId="02A1CDB5" w:rsidR="00EF069F" w:rsidRPr="007E4A14" w:rsidRDefault="00EF069F" w:rsidP="00EF069F">
            <w:pPr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EUR</w:t>
            </w:r>
          </w:p>
        </w:tc>
      </w:tr>
      <w:tr w:rsidR="00EF069F" w:rsidRPr="007E4A14" w14:paraId="47EC701C" w14:textId="77777777" w:rsidTr="007D16EC">
        <w:trPr>
          <w:trHeight w:val="598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29CE6185" w14:textId="0A8004FC" w:rsidR="00EF069F" w:rsidRPr="007E4A14" w:rsidRDefault="00EF069F" w:rsidP="00EF069F">
            <w:pPr>
              <w:pStyle w:val="Brezrazmikov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Paket, ki vključuje najmanj 1 GB ali cena za 1 GB prenosa podatkov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D800334" w14:textId="44EE672F" w:rsidR="00EF069F" w:rsidRPr="007E4A14" w:rsidRDefault="00EF069F" w:rsidP="00EF069F">
            <w:pPr>
              <w:jc w:val="center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6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7E490" w14:textId="575355CD" w:rsidR="00EF069F" w:rsidRPr="007E4A14" w:rsidRDefault="00EF069F" w:rsidP="00EF069F">
            <w:pPr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EUR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0D86020" w14:textId="145D49FC" w:rsidR="00EF069F" w:rsidRPr="007E4A14" w:rsidRDefault="00EF069F" w:rsidP="00EF069F">
            <w:pPr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EUR</w:t>
            </w:r>
          </w:p>
        </w:tc>
      </w:tr>
      <w:tr w:rsidR="00EF069F" w:rsidRPr="007E4A14" w14:paraId="29A5466B" w14:textId="77777777" w:rsidTr="007D16EC">
        <w:trPr>
          <w:trHeight w:val="6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37890042" w14:textId="4F3A58E1" w:rsidR="00EF069F" w:rsidRPr="007E4A14" w:rsidRDefault="00EF069F" w:rsidP="00EF069F">
            <w:pPr>
              <w:pStyle w:val="Brezrazmikov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Paket, ki vključuje najmanj 3 GB ali cena za 3 GB prenosa podatkov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DDBB128" w14:textId="0C708D2D" w:rsidR="00EF069F" w:rsidRPr="007E4A14" w:rsidRDefault="00EF069F" w:rsidP="00EF069F">
            <w:pPr>
              <w:jc w:val="center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80275" w14:textId="330F89F1" w:rsidR="00EF069F" w:rsidRPr="007E4A14" w:rsidRDefault="00EF069F" w:rsidP="00EF069F">
            <w:pPr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EUR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9F2FB72" w14:textId="59EC08FC" w:rsidR="00EF069F" w:rsidRPr="007E4A14" w:rsidRDefault="00EF069F" w:rsidP="00EF069F">
            <w:pPr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EUR</w:t>
            </w:r>
          </w:p>
        </w:tc>
      </w:tr>
      <w:tr w:rsidR="00EF069F" w:rsidRPr="007E4A14" w14:paraId="589CB2FA" w14:textId="77777777" w:rsidTr="007D16EC">
        <w:trPr>
          <w:trHeight w:val="609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614471C7" w14:textId="4860537C" w:rsidR="00EF069F" w:rsidRPr="007E4A14" w:rsidRDefault="00EF069F" w:rsidP="00EF069F">
            <w:pPr>
              <w:pStyle w:val="Brezrazmikov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 xml:space="preserve">Paket, ki vključuje najmanj </w:t>
            </w:r>
            <w:r>
              <w:rPr>
                <w:rFonts w:asciiTheme="minorBidi" w:hAnsiTheme="minorBidi"/>
                <w:sz w:val="19"/>
                <w:szCs w:val="19"/>
              </w:rPr>
              <w:t xml:space="preserve">500 </w:t>
            </w:r>
            <w:r w:rsidRPr="007E4A14">
              <w:rPr>
                <w:rFonts w:asciiTheme="minorBidi" w:hAnsiTheme="minorBidi"/>
                <w:sz w:val="19"/>
                <w:szCs w:val="19"/>
              </w:rPr>
              <w:t xml:space="preserve">min klicev v </w:t>
            </w:r>
            <w:r>
              <w:rPr>
                <w:rFonts w:asciiTheme="minorBidi" w:hAnsiTheme="minorBidi"/>
                <w:sz w:val="19"/>
                <w:szCs w:val="19"/>
              </w:rPr>
              <w:t>lastno omrežje in 500 min klicev</w:t>
            </w:r>
            <w:r w:rsidRPr="007E4A14">
              <w:rPr>
                <w:rFonts w:asciiTheme="minorBidi" w:hAnsiTheme="minorBidi"/>
                <w:sz w:val="19"/>
                <w:szCs w:val="19"/>
              </w:rPr>
              <w:t xml:space="preserve"> druga mobilna omrežja ali </w:t>
            </w:r>
            <w:r>
              <w:rPr>
                <w:rFonts w:asciiTheme="minorBidi" w:hAnsiTheme="minorBidi"/>
                <w:sz w:val="19"/>
                <w:szCs w:val="19"/>
              </w:rPr>
              <w:t xml:space="preserve">cena za </w:t>
            </w:r>
            <w:r w:rsidRPr="007D07BE">
              <w:rPr>
                <w:rFonts w:asciiTheme="minorBidi" w:hAnsiTheme="minorBidi"/>
                <w:sz w:val="19"/>
                <w:szCs w:val="19"/>
              </w:rPr>
              <w:t xml:space="preserve">najmanj 500 min klicev v druga mobilna omrežja in 500 min klicev v </w:t>
            </w:r>
            <w:r w:rsidRPr="007D16EC">
              <w:rPr>
                <w:rFonts w:asciiTheme="minorBidi" w:hAnsiTheme="minorBidi"/>
                <w:sz w:val="19"/>
                <w:szCs w:val="19"/>
              </w:rPr>
              <w:t xml:space="preserve">lastno </w:t>
            </w:r>
            <w:r w:rsidRPr="007D07BE">
              <w:rPr>
                <w:rFonts w:asciiTheme="minorBidi" w:hAnsiTheme="minorBidi"/>
                <w:sz w:val="19"/>
                <w:szCs w:val="19"/>
              </w:rPr>
              <w:t>omrežje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9CDB6D0" w14:textId="5514EEB7" w:rsidR="00EF069F" w:rsidRPr="007E4A14" w:rsidRDefault="00EF069F" w:rsidP="00EF069F">
            <w:pPr>
              <w:jc w:val="center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B0309" w14:textId="762BAEAD" w:rsidR="00EF069F" w:rsidRPr="007E4A14" w:rsidRDefault="00EF069F" w:rsidP="00EF069F">
            <w:pPr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EUR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9E02FF5" w14:textId="4F21A47B" w:rsidR="00EF069F" w:rsidRPr="007E4A14" w:rsidRDefault="00EF069F" w:rsidP="00EF069F">
            <w:pPr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7E4A14">
              <w:rPr>
                <w:rFonts w:asciiTheme="minorBidi" w:hAnsiTheme="minorBidi"/>
                <w:sz w:val="19"/>
                <w:szCs w:val="19"/>
              </w:rPr>
              <w:t>EUR</w:t>
            </w:r>
          </w:p>
        </w:tc>
      </w:tr>
      <w:tr w:rsidR="00EF069F" w:rsidRPr="007E4A14" w14:paraId="111990E4" w14:textId="77777777" w:rsidTr="007D16EC">
        <w:trPr>
          <w:trHeight w:val="609"/>
        </w:trPr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368F5" w14:textId="105370F6" w:rsidR="00EF069F" w:rsidRPr="004A1668" w:rsidRDefault="00EF069F" w:rsidP="00EF069F">
            <w:pPr>
              <w:jc w:val="right"/>
              <w:rPr>
                <w:rFonts w:asciiTheme="minorBidi" w:hAnsiTheme="minorBidi"/>
                <w:b/>
                <w:bCs/>
                <w:sz w:val="19"/>
                <w:szCs w:val="19"/>
              </w:rPr>
            </w:pPr>
            <w:r w:rsidRPr="004A1668">
              <w:rPr>
                <w:rFonts w:asciiTheme="minorBidi" w:hAnsiTheme="minorBidi"/>
                <w:b/>
                <w:bCs/>
                <w:sz w:val="19"/>
                <w:szCs w:val="19"/>
              </w:rPr>
              <w:t xml:space="preserve">Cena skupaj: 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B8993" w14:textId="47D548C6" w:rsidR="00EF069F" w:rsidRPr="004A1668" w:rsidRDefault="00EF069F" w:rsidP="00EF069F">
            <w:pPr>
              <w:jc w:val="right"/>
              <w:rPr>
                <w:rFonts w:asciiTheme="minorBidi" w:hAnsiTheme="minorBidi"/>
                <w:b/>
                <w:bCs/>
                <w:sz w:val="19"/>
                <w:szCs w:val="19"/>
              </w:rPr>
            </w:pPr>
            <w:r w:rsidRPr="004A1668">
              <w:rPr>
                <w:rFonts w:asciiTheme="minorBidi" w:hAnsiTheme="minorBidi"/>
                <w:b/>
                <w:bCs/>
                <w:sz w:val="19"/>
                <w:szCs w:val="19"/>
              </w:rPr>
              <w:t>EUR</w:t>
            </w:r>
          </w:p>
        </w:tc>
      </w:tr>
    </w:tbl>
    <w:p w14:paraId="7AD1258A" w14:textId="77777777" w:rsidR="00856D7F" w:rsidRDefault="00856D7F" w:rsidP="000468D9">
      <w:pPr>
        <w:spacing w:line="240" w:lineRule="auto"/>
        <w:rPr>
          <w:rFonts w:asciiTheme="minorBidi" w:hAnsiTheme="minorBidi"/>
          <w:bCs/>
          <w:snapToGrid w:val="0"/>
          <w:sz w:val="19"/>
          <w:szCs w:val="19"/>
        </w:rPr>
      </w:pPr>
    </w:p>
    <w:p w14:paraId="2E7596D6" w14:textId="58E0DE45" w:rsidR="00AB578C" w:rsidRPr="00AB578C" w:rsidRDefault="00AB578C" w:rsidP="000468D9">
      <w:pPr>
        <w:spacing w:line="240" w:lineRule="auto"/>
        <w:rPr>
          <w:rFonts w:asciiTheme="minorBidi" w:hAnsiTheme="minorBidi"/>
          <w:b/>
          <w:snapToGrid w:val="0"/>
          <w:sz w:val="19"/>
          <w:szCs w:val="19"/>
        </w:rPr>
      </w:pPr>
      <w:r w:rsidRPr="004A1668">
        <w:rPr>
          <w:rFonts w:asciiTheme="minorBidi" w:hAnsiTheme="minorBidi"/>
          <w:b/>
          <w:snapToGrid w:val="0"/>
          <w:sz w:val="19"/>
          <w:szCs w:val="19"/>
          <w:shd w:val="clear" w:color="auto" w:fill="FFC000"/>
        </w:rPr>
        <w:lastRenderedPageBreak/>
        <w:t>C.</w:t>
      </w:r>
      <w:r w:rsidRPr="00AB578C">
        <w:rPr>
          <w:rFonts w:asciiTheme="minorBidi" w:hAnsiTheme="minorBidi"/>
          <w:b/>
          <w:snapToGrid w:val="0"/>
          <w:sz w:val="19"/>
          <w:szCs w:val="19"/>
        </w:rPr>
        <w:t xml:space="preserve"> Cena </w:t>
      </w:r>
      <w:r w:rsidR="0026138F">
        <w:rPr>
          <w:rFonts w:asciiTheme="minorBidi" w:hAnsiTheme="minorBidi"/>
          <w:b/>
          <w:snapToGrid w:val="0"/>
          <w:sz w:val="19"/>
          <w:szCs w:val="19"/>
        </w:rPr>
        <w:t xml:space="preserve">mobilnih storitev in telemetrije </w:t>
      </w:r>
      <w:r w:rsidRPr="00AB578C">
        <w:rPr>
          <w:rFonts w:asciiTheme="minorBidi" w:hAnsiTheme="minorBidi"/>
          <w:b/>
          <w:snapToGrid w:val="0"/>
          <w:sz w:val="19"/>
          <w:szCs w:val="19"/>
        </w:rPr>
        <w:t>skupaj za celotno obdobje trajanja naro</w:t>
      </w:r>
      <w:r w:rsidRPr="00AB578C">
        <w:rPr>
          <w:rFonts w:asciiTheme="minorBidi" w:hAnsiTheme="minorBidi" w:hint="eastAsia"/>
          <w:b/>
          <w:snapToGrid w:val="0"/>
          <w:sz w:val="19"/>
          <w:szCs w:val="19"/>
        </w:rPr>
        <w:t>č</w:t>
      </w:r>
      <w:r w:rsidRPr="00AB578C">
        <w:rPr>
          <w:rFonts w:asciiTheme="minorBidi" w:hAnsiTheme="minorBidi"/>
          <w:b/>
          <w:snapToGrid w:val="0"/>
          <w:sz w:val="19"/>
          <w:szCs w:val="19"/>
        </w:rPr>
        <w:t>ila</w:t>
      </w:r>
    </w:p>
    <w:tbl>
      <w:tblPr>
        <w:tblStyle w:val="Tabelasvetlamrea"/>
        <w:tblW w:w="9411" w:type="dxa"/>
        <w:tblLook w:val="04A0" w:firstRow="1" w:lastRow="0" w:firstColumn="1" w:lastColumn="0" w:noHBand="0" w:noVBand="1"/>
      </w:tblPr>
      <w:tblGrid>
        <w:gridCol w:w="3600"/>
        <w:gridCol w:w="1874"/>
        <w:gridCol w:w="3937"/>
      </w:tblGrid>
      <w:tr w:rsidR="00B271B4" w:rsidRPr="007E4A14" w14:paraId="707A3F74" w14:textId="00767670" w:rsidTr="0020557D">
        <w:trPr>
          <w:trHeight w:val="430"/>
        </w:trPr>
        <w:tc>
          <w:tcPr>
            <w:tcW w:w="3600" w:type="dxa"/>
          </w:tcPr>
          <w:p w14:paraId="7FD02DCE" w14:textId="6C907F8C" w:rsidR="00B271B4" w:rsidRPr="00AB578C" w:rsidRDefault="00B271B4" w:rsidP="00575577">
            <w:pPr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 w:rsidRPr="00AB578C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CENA SKUPAJ (CENA A + B): </w:t>
            </w:r>
          </w:p>
        </w:tc>
        <w:tc>
          <w:tcPr>
            <w:tcW w:w="1874" w:type="dxa"/>
          </w:tcPr>
          <w:p w14:paraId="539B7AFE" w14:textId="3D26FCC9" w:rsidR="00B271B4" w:rsidRPr="00AB578C" w:rsidRDefault="00B271B4" w:rsidP="00B271B4">
            <w:pPr>
              <w:jc w:val="center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 w:rsidRPr="00AB578C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Trajanje naročila v mesecih</w:t>
            </w:r>
          </w:p>
        </w:tc>
        <w:tc>
          <w:tcPr>
            <w:tcW w:w="3937" w:type="dxa"/>
          </w:tcPr>
          <w:p w14:paraId="5BAA5C56" w14:textId="454B41F4" w:rsidR="00B271B4" w:rsidRPr="00AB578C" w:rsidRDefault="00B271B4" w:rsidP="00B271B4">
            <w:pPr>
              <w:jc w:val="center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 w:rsidRPr="00AB578C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Cena skupaj za celotno obdo</w:t>
            </w:r>
            <w:r w:rsidR="00AB578C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bje trajanja naročila (pomnožite s 24)</w:t>
            </w:r>
          </w:p>
        </w:tc>
      </w:tr>
      <w:tr w:rsidR="00B271B4" w:rsidRPr="007E4A14" w14:paraId="014DB556" w14:textId="31A52B2E" w:rsidTr="0020557D">
        <w:trPr>
          <w:trHeight w:val="430"/>
        </w:trPr>
        <w:tc>
          <w:tcPr>
            <w:tcW w:w="3600" w:type="dxa"/>
          </w:tcPr>
          <w:p w14:paraId="7E0F5C08" w14:textId="77777777" w:rsidR="00B271B4" w:rsidRPr="00AB578C" w:rsidRDefault="00B271B4" w:rsidP="00575577">
            <w:pPr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</w:p>
        </w:tc>
        <w:tc>
          <w:tcPr>
            <w:tcW w:w="1874" w:type="dxa"/>
          </w:tcPr>
          <w:p w14:paraId="2E4AA94D" w14:textId="4AD08910" w:rsidR="00B271B4" w:rsidRPr="00AB578C" w:rsidRDefault="00B271B4" w:rsidP="00AB578C">
            <w:pPr>
              <w:jc w:val="center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 w:rsidRPr="00AB578C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24</w:t>
            </w:r>
          </w:p>
        </w:tc>
        <w:tc>
          <w:tcPr>
            <w:tcW w:w="3937" w:type="dxa"/>
          </w:tcPr>
          <w:p w14:paraId="28766425" w14:textId="5EBD7C7F" w:rsidR="00B271B4" w:rsidRPr="00AB578C" w:rsidRDefault="00B271B4" w:rsidP="00866A7F">
            <w:pPr>
              <w:jc w:val="right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 w:rsidRPr="00AB578C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EUR</w:t>
            </w:r>
          </w:p>
        </w:tc>
      </w:tr>
    </w:tbl>
    <w:p w14:paraId="39CCEAF6" w14:textId="77777777" w:rsidR="00AB578C" w:rsidRDefault="00AB578C" w:rsidP="000468D9">
      <w:pPr>
        <w:spacing w:line="240" w:lineRule="auto"/>
        <w:rPr>
          <w:rFonts w:asciiTheme="minorBidi" w:hAnsiTheme="minorBidi"/>
          <w:bCs/>
          <w:snapToGrid w:val="0"/>
          <w:sz w:val="19"/>
          <w:szCs w:val="19"/>
        </w:rPr>
      </w:pPr>
    </w:p>
    <w:p w14:paraId="51A05D01" w14:textId="54A33F78" w:rsidR="007A304A" w:rsidRPr="00AC50AC" w:rsidRDefault="00AC50AC" w:rsidP="00AB578C">
      <w:pPr>
        <w:spacing w:line="240" w:lineRule="auto"/>
        <w:jc w:val="both"/>
        <w:rPr>
          <w:rFonts w:asciiTheme="minorBidi" w:hAnsiTheme="minorBidi"/>
          <w:b/>
          <w:snapToGrid w:val="0"/>
          <w:sz w:val="19"/>
          <w:szCs w:val="19"/>
        </w:rPr>
      </w:pPr>
      <w:r w:rsidRPr="004A1668">
        <w:rPr>
          <w:rFonts w:asciiTheme="minorBidi" w:hAnsiTheme="minorBidi"/>
          <w:b/>
          <w:snapToGrid w:val="0"/>
          <w:sz w:val="19"/>
          <w:szCs w:val="19"/>
          <w:shd w:val="clear" w:color="auto" w:fill="FFC000"/>
        </w:rPr>
        <w:t>D</w:t>
      </w:r>
      <w:r w:rsidR="007A304A" w:rsidRPr="004A1668">
        <w:rPr>
          <w:rFonts w:asciiTheme="minorBidi" w:hAnsiTheme="minorBidi"/>
          <w:b/>
          <w:snapToGrid w:val="0"/>
          <w:sz w:val="19"/>
          <w:szCs w:val="19"/>
          <w:shd w:val="clear" w:color="auto" w:fill="FFC000"/>
        </w:rPr>
        <w:t>.</w:t>
      </w:r>
      <w:r w:rsidR="007A304A" w:rsidRPr="00AC50AC">
        <w:rPr>
          <w:rFonts w:asciiTheme="minorBidi" w:hAnsiTheme="minorBidi"/>
          <w:b/>
          <w:snapToGrid w:val="0"/>
          <w:sz w:val="19"/>
          <w:szCs w:val="19"/>
        </w:rPr>
        <w:t xml:space="preserve"> PONUDBA MOBILNIH APARATOV: </w:t>
      </w:r>
    </w:p>
    <w:p w14:paraId="15271A4F" w14:textId="2E3EEA20" w:rsidR="007A304A" w:rsidRPr="007A304A" w:rsidRDefault="007A304A" w:rsidP="003E10B7">
      <w:pPr>
        <w:spacing w:line="240" w:lineRule="auto"/>
        <w:jc w:val="both"/>
        <w:rPr>
          <w:rFonts w:asciiTheme="minorBidi" w:hAnsiTheme="minorBidi"/>
          <w:bCs/>
          <w:snapToGrid w:val="0"/>
          <w:sz w:val="19"/>
          <w:szCs w:val="19"/>
        </w:rPr>
      </w:pPr>
    </w:p>
    <w:tbl>
      <w:tblPr>
        <w:tblStyle w:val="Tabelasvetlamrea"/>
        <w:tblW w:w="9209" w:type="dxa"/>
        <w:tblLook w:val="04A0" w:firstRow="1" w:lastRow="0" w:firstColumn="1" w:lastColumn="0" w:noHBand="0" w:noVBand="1"/>
      </w:tblPr>
      <w:tblGrid>
        <w:gridCol w:w="1271"/>
        <w:gridCol w:w="3963"/>
        <w:gridCol w:w="1033"/>
        <w:gridCol w:w="1241"/>
        <w:gridCol w:w="1701"/>
      </w:tblGrid>
      <w:tr w:rsidR="00CF767F" w:rsidRPr="007A304A" w14:paraId="3DA677D4" w14:textId="1A95629C" w:rsidTr="000B6C60">
        <w:trPr>
          <w:trHeight w:val="599"/>
        </w:trPr>
        <w:tc>
          <w:tcPr>
            <w:tcW w:w="1271" w:type="dxa"/>
            <w:noWrap/>
            <w:hideMark/>
          </w:tcPr>
          <w:p w14:paraId="1829022C" w14:textId="6B7B2BC9" w:rsidR="00CF767F" w:rsidRPr="007A304A" w:rsidRDefault="00CF767F" w:rsidP="007A304A">
            <w:pPr>
              <w:spacing w:after="200"/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</w:p>
        </w:tc>
        <w:tc>
          <w:tcPr>
            <w:tcW w:w="3963" w:type="dxa"/>
            <w:noWrap/>
          </w:tcPr>
          <w:p w14:paraId="784511AC" w14:textId="4A99CE28" w:rsidR="00CF767F" w:rsidRPr="007A304A" w:rsidRDefault="00CF767F" w:rsidP="007A304A">
            <w:pPr>
              <w:spacing w:after="200"/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SPECIFIKACIJA </w:t>
            </w:r>
          </w:p>
        </w:tc>
        <w:tc>
          <w:tcPr>
            <w:tcW w:w="1033" w:type="dxa"/>
            <w:noWrap/>
          </w:tcPr>
          <w:p w14:paraId="0CC3DC76" w14:textId="326F8E58" w:rsidR="00CF767F" w:rsidRPr="007A304A" w:rsidRDefault="00CF767F" w:rsidP="00252511">
            <w:pPr>
              <w:spacing w:after="200"/>
              <w:jc w:val="center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Ocenjena količina telefonov</w:t>
            </w:r>
          </w:p>
        </w:tc>
        <w:tc>
          <w:tcPr>
            <w:tcW w:w="1241" w:type="dxa"/>
          </w:tcPr>
          <w:p w14:paraId="2E185343" w14:textId="3EA89B7A" w:rsidR="00CF767F" w:rsidRDefault="00CF767F" w:rsidP="00252511">
            <w:pPr>
              <w:jc w:val="center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Cena za telefon</w:t>
            </w:r>
            <w:r w:rsidR="003E10B7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14:paraId="6FF4B317" w14:textId="1C08A45E" w:rsidR="00CF767F" w:rsidRDefault="00CF767F" w:rsidP="00CF767F">
            <w:pPr>
              <w:jc w:val="center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Cena x količina skupaj </w:t>
            </w:r>
          </w:p>
        </w:tc>
      </w:tr>
      <w:tr w:rsidR="00CF767F" w:rsidRPr="007A304A" w14:paraId="66BF94D4" w14:textId="198770F2" w:rsidTr="000B6C60">
        <w:trPr>
          <w:trHeight w:val="599"/>
        </w:trPr>
        <w:tc>
          <w:tcPr>
            <w:tcW w:w="1271" w:type="dxa"/>
            <w:noWrap/>
          </w:tcPr>
          <w:p w14:paraId="3EE00A59" w14:textId="6F4B9F33" w:rsidR="00CF767F" w:rsidRDefault="00CF767F" w:rsidP="00252511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1.</w:t>
            </w:r>
            <w:r w:rsidRPr="007A304A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 RAZRED</w:t>
            </w:r>
          </w:p>
        </w:tc>
        <w:tc>
          <w:tcPr>
            <w:tcW w:w="3963" w:type="dxa"/>
            <w:noWrap/>
          </w:tcPr>
          <w:p w14:paraId="055A1CE9" w14:textId="77777777" w:rsidR="00CF767F" w:rsidRDefault="00CF767F" w:rsidP="00252511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kot je </w:t>
            </w:r>
            <w:r w:rsidRPr="00BF33EE">
              <w:rPr>
                <w:rFonts w:asciiTheme="minorBidi" w:hAnsiTheme="minorBidi"/>
                <w:b/>
                <w:snapToGrid w:val="0"/>
                <w:sz w:val="19"/>
                <w:szCs w:val="19"/>
              </w:rPr>
              <w:t xml:space="preserve">SAMSUNG GALAXY S9 256GB </w:t>
            </w: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in sicer mora vključevati najmanj: </w:t>
            </w:r>
          </w:p>
          <w:p w14:paraId="02E249C4" w14:textId="2DC1074D" w:rsidR="00CF767F" w:rsidRPr="009A2DA7" w:rsidRDefault="00CF767F" w:rsidP="009A2DA7">
            <w:pPr>
              <w:pStyle w:val="Odstavekseznama"/>
              <w:numPr>
                <w:ilvl w:val="0"/>
                <w:numId w:val="14"/>
              </w:numPr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 w:rsidRPr="009A2DA7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Shranjevanje</w:t>
            </w: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:</w:t>
            </w:r>
            <w:r w:rsidRPr="009A2DA7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 256 GB</w:t>
            </w:r>
          </w:p>
          <w:p w14:paraId="3E348B64" w14:textId="6141F302" w:rsidR="00CF767F" w:rsidRPr="009A2DA7" w:rsidRDefault="00CF767F" w:rsidP="009A2DA7">
            <w:pPr>
              <w:pStyle w:val="Odstavekseznama"/>
              <w:numPr>
                <w:ilvl w:val="0"/>
                <w:numId w:val="14"/>
              </w:numPr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 w:rsidRPr="009A2DA7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Kamera</w:t>
            </w: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:</w:t>
            </w:r>
            <w:r w:rsidRPr="009A2DA7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 12 MP</w:t>
            </w:r>
          </w:p>
          <w:p w14:paraId="00D45519" w14:textId="3A146BFE" w:rsidR="00CF767F" w:rsidRPr="009A2DA7" w:rsidRDefault="00CF767F" w:rsidP="009A2DA7">
            <w:pPr>
              <w:pStyle w:val="Odstavekseznama"/>
              <w:numPr>
                <w:ilvl w:val="0"/>
                <w:numId w:val="14"/>
              </w:numPr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 w:rsidRPr="009A2DA7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Baterija</w:t>
            </w: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:</w:t>
            </w:r>
            <w:r w:rsidRPr="009A2DA7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 3000 </w:t>
            </w:r>
            <w:proofErr w:type="spellStart"/>
            <w:r w:rsidRPr="009A2DA7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mAh</w:t>
            </w:r>
            <w:proofErr w:type="spellEnd"/>
          </w:p>
          <w:p w14:paraId="4C58ADAE" w14:textId="7C313108" w:rsidR="00CF767F" w:rsidRDefault="00CF767F" w:rsidP="002E5137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 w:rsidRPr="009A2DA7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Ram</w:t>
            </w: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:</w:t>
            </w:r>
            <w:r w:rsidRPr="009A2DA7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 4 GB</w:t>
            </w:r>
          </w:p>
          <w:p w14:paraId="6D4D4747" w14:textId="7270455F" w:rsidR="00CF767F" w:rsidRPr="008F4409" w:rsidRDefault="00CF767F" w:rsidP="008F4409">
            <w:pPr>
              <w:pStyle w:val="Odstavekseznama"/>
              <w:numPr>
                <w:ilvl w:val="0"/>
                <w:numId w:val="14"/>
              </w:numPr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Senzorji: </w:t>
            </w:r>
            <w:r w:rsidRPr="008F4409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Senzor za prstni odtis, merilec pospeška, giroskop, senzor bližine, kompas, barometer, </w:t>
            </w:r>
            <w:proofErr w:type="spellStart"/>
            <w:r w:rsidRPr="008F4409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geomagnetski</w:t>
            </w:r>
            <w:proofErr w:type="spellEnd"/>
            <w:r w:rsidRPr="008F4409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 senzor, senzor sr</w:t>
            </w:r>
            <w:r w:rsidRPr="008F4409">
              <w:rPr>
                <w:rFonts w:asciiTheme="minorBidi" w:hAnsiTheme="minorBidi" w:hint="eastAsia"/>
                <w:bCs/>
                <w:snapToGrid w:val="0"/>
                <w:sz w:val="19"/>
                <w:szCs w:val="19"/>
              </w:rPr>
              <w:t>č</w:t>
            </w:r>
            <w:r w:rsidRPr="008F4409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nega utripa, bralnik šarenice, senzor pritiska, senzor svetlobe</w:t>
            </w:r>
          </w:p>
          <w:p w14:paraId="33F9D6E5" w14:textId="607CC64E" w:rsidR="00CF767F" w:rsidRPr="007A304A" w:rsidRDefault="00CF767F" w:rsidP="00252511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</w:p>
        </w:tc>
        <w:tc>
          <w:tcPr>
            <w:tcW w:w="1033" w:type="dxa"/>
            <w:noWrap/>
          </w:tcPr>
          <w:p w14:paraId="12B5E284" w14:textId="30580720" w:rsidR="00CF767F" w:rsidRDefault="008506DB" w:rsidP="00252511">
            <w:pPr>
              <w:jc w:val="center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4</w:t>
            </w:r>
          </w:p>
        </w:tc>
        <w:tc>
          <w:tcPr>
            <w:tcW w:w="1241" w:type="dxa"/>
          </w:tcPr>
          <w:p w14:paraId="6B775710" w14:textId="77777777" w:rsidR="00CF767F" w:rsidRDefault="00CF767F" w:rsidP="00252511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</w:p>
        </w:tc>
        <w:tc>
          <w:tcPr>
            <w:tcW w:w="1701" w:type="dxa"/>
          </w:tcPr>
          <w:p w14:paraId="7C04A37D" w14:textId="77777777" w:rsidR="00CF767F" w:rsidRDefault="00CF767F" w:rsidP="00252511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</w:p>
        </w:tc>
      </w:tr>
      <w:tr w:rsidR="00CF767F" w:rsidRPr="007A304A" w14:paraId="6E519C23" w14:textId="5900FFB9" w:rsidTr="000B6C60">
        <w:trPr>
          <w:trHeight w:val="932"/>
        </w:trPr>
        <w:tc>
          <w:tcPr>
            <w:tcW w:w="1271" w:type="dxa"/>
            <w:noWrap/>
            <w:hideMark/>
          </w:tcPr>
          <w:p w14:paraId="168A5407" w14:textId="48B46D92" w:rsidR="00CF767F" w:rsidRPr="007A304A" w:rsidRDefault="00CF767F" w:rsidP="00252511">
            <w:pPr>
              <w:spacing w:after="200"/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2.</w:t>
            </w:r>
            <w:r w:rsidRPr="007A304A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 RAZRED</w:t>
            </w: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 A</w:t>
            </w:r>
          </w:p>
        </w:tc>
        <w:tc>
          <w:tcPr>
            <w:tcW w:w="3963" w:type="dxa"/>
            <w:noWrap/>
            <w:hideMark/>
          </w:tcPr>
          <w:p w14:paraId="69146319" w14:textId="6F221910" w:rsidR="00CF767F" w:rsidRPr="007A304A" w:rsidRDefault="00CF767F" w:rsidP="00252511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kot je </w:t>
            </w:r>
            <w:r w:rsidRPr="00BF33EE">
              <w:rPr>
                <w:rFonts w:asciiTheme="minorBidi" w:hAnsiTheme="minorBidi"/>
                <w:b/>
                <w:snapToGrid w:val="0"/>
                <w:sz w:val="19"/>
                <w:szCs w:val="19"/>
              </w:rPr>
              <w:t>SAMSUNG GALAXY A8 (2018)</w:t>
            </w:r>
          </w:p>
          <w:p w14:paraId="3D6DF329" w14:textId="77777777" w:rsidR="00CF767F" w:rsidRDefault="00CF767F" w:rsidP="005B72FA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in sicer mora vključevati najmanj: </w:t>
            </w:r>
          </w:p>
          <w:p w14:paraId="3E164B81" w14:textId="43B80B40" w:rsidR="00CF767F" w:rsidRPr="009A2DA7" w:rsidRDefault="00CF767F" w:rsidP="00D71E5D">
            <w:pPr>
              <w:pStyle w:val="Brezrazmikov"/>
              <w:numPr>
                <w:ilvl w:val="0"/>
                <w:numId w:val="17"/>
              </w:numPr>
              <w:rPr>
                <w:snapToGrid w:val="0"/>
              </w:rPr>
            </w:pPr>
            <w:r w:rsidRPr="009A2DA7">
              <w:rPr>
                <w:snapToGrid w:val="0"/>
              </w:rPr>
              <w:t>Shranjevanje</w:t>
            </w:r>
            <w:r>
              <w:rPr>
                <w:snapToGrid w:val="0"/>
              </w:rPr>
              <w:t>:</w:t>
            </w:r>
            <w:r w:rsidRPr="009A2DA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22,7</w:t>
            </w:r>
            <w:r w:rsidRPr="009A2DA7">
              <w:rPr>
                <w:snapToGrid w:val="0"/>
              </w:rPr>
              <w:t xml:space="preserve"> GB</w:t>
            </w:r>
          </w:p>
          <w:p w14:paraId="785B6502" w14:textId="1C4EC6D0" w:rsidR="00CF767F" w:rsidRDefault="00CF767F" w:rsidP="00D71E5D">
            <w:pPr>
              <w:pStyle w:val="Brezrazmikov"/>
              <w:numPr>
                <w:ilvl w:val="0"/>
                <w:numId w:val="17"/>
              </w:numPr>
              <w:rPr>
                <w:snapToGrid w:val="0"/>
              </w:rPr>
            </w:pPr>
            <w:r w:rsidRPr="009A2DA7">
              <w:rPr>
                <w:snapToGrid w:val="0"/>
              </w:rPr>
              <w:t>Kamera</w:t>
            </w:r>
            <w:r>
              <w:rPr>
                <w:snapToGrid w:val="0"/>
              </w:rPr>
              <w:t>: 16</w:t>
            </w:r>
            <w:r w:rsidRPr="009A2DA7">
              <w:rPr>
                <w:snapToGrid w:val="0"/>
              </w:rPr>
              <w:t xml:space="preserve"> MP</w:t>
            </w:r>
          </w:p>
          <w:p w14:paraId="273E8798" w14:textId="31B9AC01" w:rsidR="00CF767F" w:rsidRPr="009A2DA7" w:rsidRDefault="00CF767F" w:rsidP="00D71E5D">
            <w:pPr>
              <w:pStyle w:val="Brezrazmikov"/>
              <w:numPr>
                <w:ilvl w:val="0"/>
                <w:numId w:val="17"/>
              </w:numPr>
              <w:rPr>
                <w:snapToGrid w:val="0"/>
              </w:rPr>
            </w:pPr>
            <w:r w:rsidRPr="002E5137">
              <w:rPr>
                <w:snapToGrid w:val="0"/>
              </w:rPr>
              <w:t>Sprednja kamera:</w:t>
            </w:r>
            <w:r>
              <w:t xml:space="preserve"> </w:t>
            </w:r>
            <w:r w:rsidRPr="002E5137">
              <w:rPr>
                <w:snapToGrid w:val="0"/>
              </w:rPr>
              <w:t>16 MP</w:t>
            </w:r>
          </w:p>
          <w:p w14:paraId="653EF310" w14:textId="77777777" w:rsidR="00CF767F" w:rsidRPr="009A2DA7" w:rsidRDefault="00CF767F" w:rsidP="00D71E5D">
            <w:pPr>
              <w:pStyle w:val="Brezrazmikov"/>
              <w:numPr>
                <w:ilvl w:val="0"/>
                <w:numId w:val="17"/>
              </w:numPr>
              <w:rPr>
                <w:snapToGrid w:val="0"/>
              </w:rPr>
            </w:pPr>
            <w:r w:rsidRPr="009A2DA7">
              <w:rPr>
                <w:snapToGrid w:val="0"/>
              </w:rPr>
              <w:t>Baterija</w:t>
            </w:r>
            <w:r>
              <w:rPr>
                <w:snapToGrid w:val="0"/>
              </w:rPr>
              <w:t>:</w:t>
            </w:r>
            <w:r w:rsidRPr="009A2DA7">
              <w:rPr>
                <w:snapToGrid w:val="0"/>
              </w:rPr>
              <w:t xml:space="preserve"> 3000 </w:t>
            </w:r>
            <w:proofErr w:type="spellStart"/>
            <w:r w:rsidRPr="009A2DA7">
              <w:rPr>
                <w:snapToGrid w:val="0"/>
              </w:rPr>
              <w:t>mAh</w:t>
            </w:r>
            <w:proofErr w:type="spellEnd"/>
          </w:p>
          <w:p w14:paraId="3AFF9809" w14:textId="77777777" w:rsidR="00CF767F" w:rsidRDefault="00CF767F" w:rsidP="00D71E5D">
            <w:pPr>
              <w:pStyle w:val="Brezrazmikov"/>
              <w:numPr>
                <w:ilvl w:val="0"/>
                <w:numId w:val="17"/>
              </w:numPr>
              <w:rPr>
                <w:snapToGrid w:val="0"/>
              </w:rPr>
            </w:pPr>
            <w:r w:rsidRPr="009A2DA7">
              <w:rPr>
                <w:snapToGrid w:val="0"/>
              </w:rPr>
              <w:t>Ram</w:t>
            </w:r>
            <w:r>
              <w:rPr>
                <w:snapToGrid w:val="0"/>
              </w:rPr>
              <w:t>:</w:t>
            </w:r>
            <w:r w:rsidRPr="009A2DA7">
              <w:rPr>
                <w:snapToGrid w:val="0"/>
              </w:rPr>
              <w:t xml:space="preserve"> 4 GB</w:t>
            </w:r>
          </w:p>
          <w:p w14:paraId="50600372" w14:textId="77777777" w:rsidR="00CF767F" w:rsidRPr="009B44F7" w:rsidRDefault="00CF767F" w:rsidP="009B44F7">
            <w:pPr>
              <w:pStyle w:val="Odstavekseznama"/>
              <w:numPr>
                <w:ilvl w:val="0"/>
                <w:numId w:val="14"/>
              </w:numPr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 w:rsidRPr="009B44F7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Senzorji: merilec pospeška, barometer, senzor prstnih odtisov, giroskop, geomagnetni senzor, </w:t>
            </w:r>
            <w:proofErr w:type="spellStart"/>
            <w:r w:rsidRPr="009B44F7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hallov</w:t>
            </w:r>
            <w:proofErr w:type="spellEnd"/>
            <w:r w:rsidRPr="009B44F7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 senzor, RGB senzor svetlobe, senzor bližine</w:t>
            </w:r>
          </w:p>
          <w:p w14:paraId="6F1B55A8" w14:textId="77777777" w:rsidR="00CF767F" w:rsidRPr="009A2DA7" w:rsidRDefault="00CF767F" w:rsidP="009B44F7">
            <w:pPr>
              <w:pStyle w:val="Odstavekseznama"/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</w:p>
          <w:p w14:paraId="53C63FBF" w14:textId="05068165" w:rsidR="00CF767F" w:rsidRPr="007A304A" w:rsidRDefault="00CF767F" w:rsidP="005B72FA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</w:p>
        </w:tc>
        <w:tc>
          <w:tcPr>
            <w:tcW w:w="1033" w:type="dxa"/>
            <w:noWrap/>
            <w:hideMark/>
          </w:tcPr>
          <w:p w14:paraId="77886CDB" w14:textId="0B4F0F41" w:rsidR="00CF767F" w:rsidRPr="007A304A" w:rsidRDefault="004568D0" w:rsidP="00252511">
            <w:pPr>
              <w:spacing w:after="200"/>
              <w:jc w:val="center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5</w:t>
            </w:r>
            <w:bookmarkStart w:id="0" w:name="_GoBack"/>
            <w:bookmarkEnd w:id="0"/>
          </w:p>
        </w:tc>
        <w:tc>
          <w:tcPr>
            <w:tcW w:w="1241" w:type="dxa"/>
          </w:tcPr>
          <w:p w14:paraId="1A3130D0" w14:textId="77777777" w:rsidR="00CF767F" w:rsidRDefault="00CF767F" w:rsidP="00252511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</w:p>
        </w:tc>
        <w:tc>
          <w:tcPr>
            <w:tcW w:w="1701" w:type="dxa"/>
          </w:tcPr>
          <w:p w14:paraId="165F4C3A" w14:textId="77777777" w:rsidR="00CF767F" w:rsidRDefault="00CF767F" w:rsidP="00252511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</w:p>
        </w:tc>
      </w:tr>
      <w:tr w:rsidR="00CF767F" w:rsidRPr="007A304A" w14:paraId="05838AE3" w14:textId="60FC15C0" w:rsidTr="000B6C60">
        <w:trPr>
          <w:trHeight w:val="932"/>
        </w:trPr>
        <w:tc>
          <w:tcPr>
            <w:tcW w:w="1271" w:type="dxa"/>
            <w:noWrap/>
          </w:tcPr>
          <w:p w14:paraId="10E6912F" w14:textId="06B20565" w:rsidR="00CF767F" w:rsidRDefault="00CF767F" w:rsidP="00252511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 w:rsidRPr="00847BE5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2. RAZRED</w:t>
            </w: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 B</w:t>
            </w:r>
          </w:p>
        </w:tc>
        <w:tc>
          <w:tcPr>
            <w:tcW w:w="3963" w:type="dxa"/>
            <w:noWrap/>
          </w:tcPr>
          <w:p w14:paraId="7A786855" w14:textId="77777777" w:rsidR="00CF767F" w:rsidRDefault="00CF767F" w:rsidP="00252511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kot je </w:t>
            </w:r>
            <w:r w:rsidRPr="00BF33EE">
              <w:rPr>
                <w:rFonts w:asciiTheme="minorBidi" w:hAnsiTheme="minorBidi"/>
                <w:b/>
                <w:snapToGrid w:val="0"/>
                <w:sz w:val="19"/>
                <w:szCs w:val="19"/>
              </w:rPr>
              <w:t>HUAWEI P20 64GB</w:t>
            </w:r>
          </w:p>
          <w:p w14:paraId="1B4FC150" w14:textId="77777777" w:rsidR="00CF767F" w:rsidRPr="005B72FA" w:rsidRDefault="00CF767F" w:rsidP="005B72FA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 </w:t>
            </w:r>
            <w:r w:rsidRPr="005B72FA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in sicer mora vključevati najmanj: </w:t>
            </w:r>
          </w:p>
          <w:p w14:paraId="5DB7CC57" w14:textId="3C3DE4E8" w:rsidR="005B72FA" w:rsidRPr="005B72FA" w:rsidRDefault="005B72FA" w:rsidP="00D71E5D">
            <w:pPr>
              <w:pStyle w:val="Brezrazmikov"/>
              <w:numPr>
                <w:ilvl w:val="0"/>
                <w:numId w:val="16"/>
              </w:numPr>
              <w:rPr>
                <w:snapToGrid w:val="0"/>
              </w:rPr>
            </w:pPr>
            <w:r w:rsidRPr="005B72FA">
              <w:rPr>
                <w:snapToGrid w:val="0"/>
              </w:rPr>
              <w:t>Shranjevanje</w:t>
            </w:r>
            <w:r w:rsidR="00CF767F" w:rsidRPr="005B72FA">
              <w:rPr>
                <w:snapToGrid w:val="0"/>
              </w:rPr>
              <w:t>:</w:t>
            </w:r>
            <w:r w:rsidRPr="005B72FA">
              <w:rPr>
                <w:snapToGrid w:val="0"/>
              </w:rPr>
              <w:t xml:space="preserve"> </w:t>
            </w:r>
            <w:r w:rsidR="00CF767F">
              <w:rPr>
                <w:snapToGrid w:val="0"/>
              </w:rPr>
              <w:t>64</w:t>
            </w:r>
            <w:r w:rsidRPr="005B72FA">
              <w:rPr>
                <w:snapToGrid w:val="0"/>
              </w:rPr>
              <w:t xml:space="preserve"> GB</w:t>
            </w:r>
          </w:p>
          <w:p w14:paraId="6F26FADF" w14:textId="154668B6" w:rsidR="00CF767F" w:rsidRDefault="005B72FA" w:rsidP="00D71E5D">
            <w:pPr>
              <w:pStyle w:val="Brezrazmikov"/>
              <w:numPr>
                <w:ilvl w:val="0"/>
                <w:numId w:val="16"/>
              </w:numPr>
              <w:rPr>
                <w:snapToGrid w:val="0"/>
              </w:rPr>
            </w:pPr>
            <w:r w:rsidRPr="005B72FA">
              <w:rPr>
                <w:snapToGrid w:val="0"/>
              </w:rPr>
              <w:t>Kamera</w:t>
            </w:r>
            <w:r w:rsidR="00CF767F" w:rsidRPr="005B72FA">
              <w:rPr>
                <w:snapToGrid w:val="0"/>
              </w:rPr>
              <w:t>:</w:t>
            </w:r>
            <w:r w:rsidR="00CF767F">
              <w:rPr>
                <w:snapToGrid w:val="0"/>
              </w:rPr>
              <w:t xml:space="preserve"> </w:t>
            </w:r>
            <w:r w:rsidR="00CF767F" w:rsidRPr="004C576D">
              <w:rPr>
                <w:snapToGrid w:val="0"/>
              </w:rPr>
              <w:t xml:space="preserve">20 MP + </w:t>
            </w:r>
            <w:r w:rsidR="00CF767F">
              <w:rPr>
                <w:snapToGrid w:val="0"/>
              </w:rPr>
              <w:t>1</w:t>
            </w:r>
            <w:r w:rsidR="00CF767F" w:rsidRPr="004C576D">
              <w:rPr>
                <w:snapToGrid w:val="0"/>
              </w:rPr>
              <w:t>2 MP</w:t>
            </w:r>
          </w:p>
          <w:p w14:paraId="37F9F794" w14:textId="492BCFE7" w:rsidR="00CF767F" w:rsidRDefault="00CF767F" w:rsidP="00D71E5D">
            <w:pPr>
              <w:pStyle w:val="Brezrazmikov"/>
              <w:numPr>
                <w:ilvl w:val="0"/>
                <w:numId w:val="16"/>
              </w:numPr>
              <w:rPr>
                <w:snapToGrid w:val="0"/>
              </w:rPr>
            </w:pPr>
            <w:r>
              <w:rPr>
                <w:snapToGrid w:val="0"/>
              </w:rPr>
              <w:t xml:space="preserve">Sprednja kamera: </w:t>
            </w:r>
            <w:r w:rsidRPr="00BF33EE">
              <w:rPr>
                <w:snapToGrid w:val="0"/>
              </w:rPr>
              <w:t>24</w:t>
            </w:r>
            <w:r>
              <w:rPr>
                <w:snapToGrid w:val="0"/>
              </w:rPr>
              <w:t xml:space="preserve"> </w:t>
            </w:r>
            <w:r w:rsidRPr="00BF33EE">
              <w:rPr>
                <w:snapToGrid w:val="0"/>
              </w:rPr>
              <w:t>MP</w:t>
            </w:r>
          </w:p>
          <w:p w14:paraId="63B86E0B" w14:textId="77777777" w:rsidR="00D62E35" w:rsidRPr="00D62E35" w:rsidRDefault="005B72FA" w:rsidP="00D71E5D">
            <w:pPr>
              <w:pStyle w:val="Brezrazmikov"/>
              <w:numPr>
                <w:ilvl w:val="0"/>
                <w:numId w:val="16"/>
              </w:numPr>
              <w:rPr>
                <w:snapToGrid w:val="0"/>
              </w:rPr>
            </w:pPr>
            <w:r w:rsidRPr="00D62E35">
              <w:rPr>
                <w:snapToGrid w:val="0"/>
              </w:rPr>
              <w:t>Baterija</w:t>
            </w:r>
            <w:r w:rsidR="00CF767F" w:rsidRPr="00D62E35">
              <w:rPr>
                <w:snapToGrid w:val="0"/>
              </w:rPr>
              <w:t>:</w:t>
            </w:r>
            <w:r w:rsidRPr="00D62E35">
              <w:rPr>
                <w:snapToGrid w:val="0"/>
              </w:rPr>
              <w:t xml:space="preserve"> </w:t>
            </w:r>
            <w:r w:rsidR="00CF767F" w:rsidRPr="00D62E35">
              <w:rPr>
                <w:snapToGrid w:val="0"/>
              </w:rPr>
              <w:t xml:space="preserve">3400 </w:t>
            </w:r>
            <w:proofErr w:type="spellStart"/>
            <w:r w:rsidR="00CF767F" w:rsidRPr="00D62E35">
              <w:rPr>
                <w:snapToGrid w:val="0"/>
              </w:rPr>
              <w:t>mAh</w:t>
            </w:r>
            <w:proofErr w:type="spellEnd"/>
          </w:p>
          <w:p w14:paraId="0D9001F7" w14:textId="77777777" w:rsidR="00D62E35" w:rsidRPr="00D62E35" w:rsidRDefault="005B72FA" w:rsidP="00D71E5D">
            <w:pPr>
              <w:pStyle w:val="Brezrazmikov"/>
              <w:numPr>
                <w:ilvl w:val="0"/>
                <w:numId w:val="16"/>
              </w:numPr>
              <w:rPr>
                <w:snapToGrid w:val="0"/>
              </w:rPr>
            </w:pPr>
            <w:r w:rsidRPr="00D62E35">
              <w:rPr>
                <w:snapToGrid w:val="0"/>
              </w:rPr>
              <w:t>Ram</w:t>
            </w:r>
            <w:r w:rsidR="00CF767F" w:rsidRPr="00D62E35">
              <w:rPr>
                <w:snapToGrid w:val="0"/>
              </w:rPr>
              <w:t>:</w:t>
            </w:r>
            <w:r w:rsidRPr="00D62E35">
              <w:rPr>
                <w:snapToGrid w:val="0"/>
              </w:rPr>
              <w:t xml:space="preserve"> 4 GB</w:t>
            </w:r>
          </w:p>
          <w:p w14:paraId="785C70A4" w14:textId="0BCB90CC" w:rsidR="00CF767F" w:rsidRPr="00D62E35" w:rsidRDefault="00CF767F" w:rsidP="00D62E35">
            <w:pPr>
              <w:numPr>
                <w:ilvl w:val="0"/>
                <w:numId w:val="14"/>
              </w:numPr>
              <w:spacing w:after="200"/>
              <w:contextualSpacing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 w:rsidRPr="00D62E35">
              <w:rPr>
                <w:rFonts w:asciiTheme="minorBidi" w:hAnsiTheme="minorBidi"/>
                <w:snapToGrid w:val="0"/>
                <w:sz w:val="19"/>
                <w:szCs w:val="19"/>
              </w:rPr>
              <w:t xml:space="preserve">Senzorji: merilec pospeška, barometer, senzor prstnih odtisov, giroskop, geomagnetni senzor, </w:t>
            </w:r>
            <w:proofErr w:type="spellStart"/>
            <w:r w:rsidRPr="00D62E35">
              <w:rPr>
                <w:rFonts w:asciiTheme="minorBidi" w:hAnsiTheme="minorBidi"/>
                <w:snapToGrid w:val="0"/>
                <w:sz w:val="19"/>
                <w:szCs w:val="19"/>
              </w:rPr>
              <w:t>hallov</w:t>
            </w:r>
            <w:proofErr w:type="spellEnd"/>
            <w:r w:rsidRPr="00D62E35">
              <w:rPr>
                <w:rFonts w:asciiTheme="minorBidi" w:hAnsiTheme="minorBidi"/>
                <w:snapToGrid w:val="0"/>
                <w:sz w:val="19"/>
                <w:szCs w:val="19"/>
              </w:rPr>
              <w:t xml:space="preserve"> senzor, RGB senzor svetlobe, senzor bližine</w:t>
            </w:r>
          </w:p>
        </w:tc>
        <w:tc>
          <w:tcPr>
            <w:tcW w:w="1033" w:type="dxa"/>
            <w:noWrap/>
          </w:tcPr>
          <w:p w14:paraId="0D5A491B" w14:textId="23C8DEA4" w:rsidR="00CF767F" w:rsidRDefault="004568D0" w:rsidP="00252511">
            <w:pPr>
              <w:jc w:val="center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5</w:t>
            </w:r>
          </w:p>
        </w:tc>
        <w:tc>
          <w:tcPr>
            <w:tcW w:w="1241" w:type="dxa"/>
          </w:tcPr>
          <w:p w14:paraId="5BB3384B" w14:textId="77777777" w:rsidR="00CF767F" w:rsidRDefault="00CF767F" w:rsidP="00252511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</w:p>
        </w:tc>
        <w:tc>
          <w:tcPr>
            <w:tcW w:w="1701" w:type="dxa"/>
          </w:tcPr>
          <w:p w14:paraId="41DB47EF" w14:textId="77777777" w:rsidR="00CF767F" w:rsidRDefault="00CF767F" w:rsidP="00252511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</w:p>
        </w:tc>
      </w:tr>
      <w:tr w:rsidR="000B6C60" w:rsidRPr="007A304A" w14:paraId="683F798B" w14:textId="77777777" w:rsidTr="00D71E5D">
        <w:trPr>
          <w:trHeight w:val="2857"/>
        </w:trPr>
        <w:tc>
          <w:tcPr>
            <w:tcW w:w="1271" w:type="dxa"/>
            <w:noWrap/>
          </w:tcPr>
          <w:p w14:paraId="6DDA6F65" w14:textId="76EBA875" w:rsidR="000B6C60" w:rsidRPr="00847BE5" w:rsidRDefault="000B6C60" w:rsidP="000B6C60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 w:rsidRPr="007A304A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lastRenderedPageBreak/>
              <w:t> 3</w:t>
            </w: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.</w:t>
            </w:r>
            <w:r w:rsidRPr="007A304A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RAZRED</w:t>
            </w:r>
            <w:r w:rsidRPr="007A304A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 </w:t>
            </w:r>
          </w:p>
        </w:tc>
        <w:tc>
          <w:tcPr>
            <w:tcW w:w="3963" w:type="dxa"/>
            <w:noWrap/>
          </w:tcPr>
          <w:p w14:paraId="49AA97E6" w14:textId="77777777" w:rsidR="000B6C60" w:rsidRDefault="000B6C60" w:rsidP="000B6C60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 w:rsidRPr="007A304A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 </w:t>
            </w: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kot je </w:t>
            </w:r>
            <w:r w:rsidRPr="00BF33EE">
              <w:rPr>
                <w:rFonts w:asciiTheme="minorBidi" w:hAnsiTheme="minorBidi"/>
                <w:b/>
                <w:snapToGrid w:val="0"/>
                <w:sz w:val="19"/>
                <w:szCs w:val="19"/>
              </w:rPr>
              <w:t>HUAWEI MATE 20 LITE:</w:t>
            </w:r>
          </w:p>
          <w:p w14:paraId="30923516" w14:textId="77777777" w:rsidR="000B6C60" w:rsidRPr="005B72FA" w:rsidRDefault="000B6C60" w:rsidP="00D71E5D">
            <w:pPr>
              <w:pStyle w:val="Brezrazmikov"/>
              <w:rPr>
                <w:snapToGrid w:val="0"/>
              </w:rPr>
            </w:pPr>
            <w:r w:rsidRPr="005B72FA">
              <w:rPr>
                <w:snapToGrid w:val="0"/>
              </w:rPr>
              <w:t xml:space="preserve">in sicer mora vključevati najmanj: </w:t>
            </w:r>
          </w:p>
          <w:p w14:paraId="740B615C" w14:textId="77777777" w:rsidR="005B72FA" w:rsidRPr="005B72FA" w:rsidRDefault="005B72FA" w:rsidP="00D71E5D">
            <w:pPr>
              <w:pStyle w:val="Brezrazmikov"/>
              <w:numPr>
                <w:ilvl w:val="0"/>
                <w:numId w:val="15"/>
              </w:numPr>
              <w:rPr>
                <w:snapToGrid w:val="0"/>
              </w:rPr>
            </w:pPr>
            <w:r w:rsidRPr="005B72FA">
              <w:rPr>
                <w:snapToGrid w:val="0"/>
              </w:rPr>
              <w:t>Shranjevanje</w:t>
            </w:r>
            <w:r w:rsidR="000B6C60" w:rsidRPr="005B72FA">
              <w:rPr>
                <w:snapToGrid w:val="0"/>
              </w:rPr>
              <w:t>:</w:t>
            </w:r>
            <w:r w:rsidRPr="005B72FA">
              <w:rPr>
                <w:snapToGrid w:val="0"/>
              </w:rPr>
              <w:t xml:space="preserve"> </w:t>
            </w:r>
            <w:r w:rsidR="000B6C60">
              <w:rPr>
                <w:snapToGrid w:val="0"/>
              </w:rPr>
              <w:t>64</w:t>
            </w:r>
            <w:r w:rsidRPr="005B72FA">
              <w:rPr>
                <w:snapToGrid w:val="0"/>
              </w:rPr>
              <w:t xml:space="preserve"> GB</w:t>
            </w:r>
          </w:p>
          <w:p w14:paraId="73A2F47D" w14:textId="77777777" w:rsidR="000B6C60" w:rsidRDefault="005B72FA" w:rsidP="00D71E5D">
            <w:pPr>
              <w:pStyle w:val="Brezrazmikov"/>
              <w:numPr>
                <w:ilvl w:val="0"/>
                <w:numId w:val="15"/>
              </w:numPr>
              <w:rPr>
                <w:snapToGrid w:val="0"/>
              </w:rPr>
            </w:pPr>
            <w:r w:rsidRPr="005B72FA">
              <w:rPr>
                <w:snapToGrid w:val="0"/>
              </w:rPr>
              <w:t>Kamera</w:t>
            </w:r>
            <w:r w:rsidR="000B6C60" w:rsidRPr="005B72FA">
              <w:rPr>
                <w:snapToGrid w:val="0"/>
              </w:rPr>
              <w:t>:</w:t>
            </w:r>
            <w:r w:rsidRPr="005B72FA">
              <w:rPr>
                <w:snapToGrid w:val="0"/>
              </w:rPr>
              <w:t xml:space="preserve"> </w:t>
            </w:r>
            <w:r w:rsidR="000B6C60">
              <w:rPr>
                <w:snapToGrid w:val="0"/>
              </w:rPr>
              <w:t>24</w:t>
            </w:r>
            <w:r w:rsidR="000B6C60" w:rsidRPr="004C576D">
              <w:rPr>
                <w:snapToGrid w:val="0"/>
              </w:rPr>
              <w:t xml:space="preserve"> MP </w:t>
            </w:r>
          </w:p>
          <w:p w14:paraId="4D8A592B" w14:textId="77777777" w:rsidR="005B72FA" w:rsidRPr="005B72FA" w:rsidRDefault="000B6C60" w:rsidP="00D71E5D">
            <w:pPr>
              <w:pStyle w:val="Brezrazmikov"/>
              <w:numPr>
                <w:ilvl w:val="0"/>
                <w:numId w:val="15"/>
              </w:numPr>
              <w:rPr>
                <w:snapToGrid w:val="0"/>
              </w:rPr>
            </w:pPr>
            <w:r w:rsidRPr="00C23B93">
              <w:rPr>
                <w:snapToGrid w:val="0"/>
              </w:rPr>
              <w:t>Sprednja kamera:</w:t>
            </w:r>
            <w:r>
              <w:rPr>
                <w:snapToGrid w:val="0"/>
              </w:rPr>
              <w:t xml:space="preserve"> 20 MP</w:t>
            </w:r>
          </w:p>
          <w:p w14:paraId="4F8BA6E7" w14:textId="77777777" w:rsidR="005B72FA" w:rsidRPr="005B72FA" w:rsidRDefault="005B72FA" w:rsidP="00D71E5D">
            <w:pPr>
              <w:pStyle w:val="Brezrazmikov"/>
              <w:numPr>
                <w:ilvl w:val="0"/>
                <w:numId w:val="15"/>
              </w:numPr>
              <w:rPr>
                <w:snapToGrid w:val="0"/>
              </w:rPr>
            </w:pPr>
            <w:r w:rsidRPr="005B72FA">
              <w:rPr>
                <w:snapToGrid w:val="0"/>
              </w:rPr>
              <w:t>Baterija</w:t>
            </w:r>
            <w:r w:rsidR="000B6C60" w:rsidRPr="005B72FA">
              <w:rPr>
                <w:snapToGrid w:val="0"/>
              </w:rPr>
              <w:t>:</w:t>
            </w:r>
            <w:r w:rsidRPr="005B72FA">
              <w:rPr>
                <w:snapToGrid w:val="0"/>
              </w:rPr>
              <w:t xml:space="preserve"> </w:t>
            </w:r>
            <w:r w:rsidR="000B6C60" w:rsidRPr="004C576D">
              <w:rPr>
                <w:snapToGrid w:val="0"/>
              </w:rPr>
              <w:t>3750</w:t>
            </w:r>
            <w:r w:rsidRPr="005B72FA">
              <w:rPr>
                <w:snapToGrid w:val="0"/>
              </w:rPr>
              <w:t xml:space="preserve"> </w:t>
            </w:r>
            <w:proofErr w:type="spellStart"/>
            <w:r w:rsidRPr="005B72FA">
              <w:rPr>
                <w:snapToGrid w:val="0"/>
              </w:rPr>
              <w:t>mAh</w:t>
            </w:r>
            <w:proofErr w:type="spellEnd"/>
          </w:p>
          <w:p w14:paraId="21D8BB28" w14:textId="77777777" w:rsidR="00D62E35" w:rsidRDefault="005B72FA" w:rsidP="00D71E5D">
            <w:pPr>
              <w:pStyle w:val="Brezrazmikov"/>
              <w:numPr>
                <w:ilvl w:val="0"/>
                <w:numId w:val="15"/>
              </w:numPr>
              <w:rPr>
                <w:snapToGrid w:val="0"/>
              </w:rPr>
            </w:pPr>
            <w:r w:rsidRPr="005B72FA">
              <w:rPr>
                <w:snapToGrid w:val="0"/>
              </w:rPr>
              <w:t>Ram</w:t>
            </w:r>
            <w:r w:rsidR="000B6C60" w:rsidRPr="005B72FA">
              <w:rPr>
                <w:snapToGrid w:val="0"/>
              </w:rPr>
              <w:t>:</w:t>
            </w:r>
            <w:r w:rsidRPr="005B72FA">
              <w:rPr>
                <w:snapToGrid w:val="0"/>
              </w:rPr>
              <w:t xml:space="preserve"> 4 GB</w:t>
            </w:r>
          </w:p>
          <w:p w14:paraId="6FF078F7" w14:textId="1290A14F" w:rsidR="000B6C60" w:rsidRPr="00D62E35" w:rsidRDefault="000B6C60" w:rsidP="00D71E5D">
            <w:pPr>
              <w:pStyle w:val="Brezrazmikov"/>
              <w:numPr>
                <w:ilvl w:val="0"/>
                <w:numId w:val="15"/>
              </w:numPr>
              <w:rPr>
                <w:rFonts w:ascii="Arial" w:hAnsi="Arial" w:cs="Arial"/>
                <w:snapToGrid w:val="0"/>
              </w:rPr>
            </w:pPr>
            <w:r w:rsidRPr="00D62E35">
              <w:rPr>
                <w:rFonts w:ascii="Arial" w:hAnsi="Arial" w:cs="Arial"/>
                <w:snapToGrid w:val="0"/>
              </w:rPr>
              <w:t xml:space="preserve">Senzorji: merilec pospeška, barometer, senzor prstnih odtisov, giroskop, geomagnetni senzor, </w:t>
            </w:r>
            <w:proofErr w:type="spellStart"/>
            <w:r w:rsidRPr="00D62E35">
              <w:rPr>
                <w:rFonts w:ascii="Arial" w:hAnsi="Arial" w:cs="Arial"/>
                <w:snapToGrid w:val="0"/>
              </w:rPr>
              <w:t>hallov</w:t>
            </w:r>
            <w:proofErr w:type="spellEnd"/>
            <w:r w:rsidRPr="00D62E35">
              <w:rPr>
                <w:rFonts w:ascii="Arial" w:hAnsi="Arial" w:cs="Arial"/>
                <w:snapToGrid w:val="0"/>
              </w:rPr>
              <w:t xml:space="preserve"> senzor, RGB senzor svetlobe, senzor bližine</w:t>
            </w:r>
          </w:p>
        </w:tc>
        <w:tc>
          <w:tcPr>
            <w:tcW w:w="1033" w:type="dxa"/>
            <w:noWrap/>
          </w:tcPr>
          <w:p w14:paraId="775D7E8F" w14:textId="10C8E07B" w:rsidR="000B6C60" w:rsidRDefault="008506DB" w:rsidP="000B6C60">
            <w:pPr>
              <w:jc w:val="center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50</w:t>
            </w:r>
          </w:p>
        </w:tc>
        <w:tc>
          <w:tcPr>
            <w:tcW w:w="1241" w:type="dxa"/>
          </w:tcPr>
          <w:p w14:paraId="58CD2444" w14:textId="77777777" w:rsidR="000B6C60" w:rsidRDefault="000B6C60" w:rsidP="000B6C60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</w:p>
        </w:tc>
        <w:tc>
          <w:tcPr>
            <w:tcW w:w="1701" w:type="dxa"/>
          </w:tcPr>
          <w:p w14:paraId="50F52955" w14:textId="77777777" w:rsidR="000B6C60" w:rsidRDefault="000B6C60" w:rsidP="000B6C60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</w:p>
        </w:tc>
      </w:tr>
      <w:tr w:rsidR="000B6C60" w:rsidRPr="007A304A" w14:paraId="2C511400" w14:textId="146365DB" w:rsidTr="00EF37A0">
        <w:trPr>
          <w:trHeight w:val="592"/>
        </w:trPr>
        <w:tc>
          <w:tcPr>
            <w:tcW w:w="6267" w:type="dxa"/>
            <w:gridSpan w:val="3"/>
            <w:noWrap/>
          </w:tcPr>
          <w:p w14:paraId="003CDC74" w14:textId="63A1F271" w:rsidR="000B6C60" w:rsidRPr="007A304A" w:rsidRDefault="000B6C60" w:rsidP="000B6C60">
            <w:pPr>
              <w:jc w:val="center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Cena mobilnih telefonov skupaj: </w:t>
            </w:r>
          </w:p>
        </w:tc>
        <w:tc>
          <w:tcPr>
            <w:tcW w:w="2942" w:type="dxa"/>
            <w:gridSpan w:val="2"/>
          </w:tcPr>
          <w:p w14:paraId="444747B8" w14:textId="77777777" w:rsidR="000B6C60" w:rsidRPr="007A304A" w:rsidRDefault="000B6C60" w:rsidP="000B6C60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</w:p>
        </w:tc>
      </w:tr>
    </w:tbl>
    <w:p w14:paraId="101CD3C5" w14:textId="77777777" w:rsidR="007A304A" w:rsidRDefault="007A304A" w:rsidP="00AB578C">
      <w:pPr>
        <w:spacing w:line="240" w:lineRule="auto"/>
        <w:jc w:val="both"/>
        <w:rPr>
          <w:rFonts w:asciiTheme="minorBidi" w:hAnsiTheme="minorBidi"/>
          <w:bCs/>
          <w:snapToGrid w:val="0"/>
          <w:sz w:val="19"/>
          <w:szCs w:val="19"/>
        </w:rPr>
      </w:pPr>
    </w:p>
    <w:tbl>
      <w:tblPr>
        <w:tblStyle w:val="Tabelasvetlamrea"/>
        <w:tblW w:w="9178" w:type="dxa"/>
        <w:tblLook w:val="04A0" w:firstRow="1" w:lastRow="0" w:firstColumn="1" w:lastColumn="0" w:noHBand="0" w:noVBand="1"/>
      </w:tblPr>
      <w:tblGrid>
        <w:gridCol w:w="4390"/>
        <w:gridCol w:w="4788"/>
      </w:tblGrid>
      <w:tr w:rsidR="00AB578C" w:rsidRPr="00AB578C" w14:paraId="14C16941" w14:textId="77777777" w:rsidTr="008F4409">
        <w:trPr>
          <w:trHeight w:val="681"/>
        </w:trPr>
        <w:tc>
          <w:tcPr>
            <w:tcW w:w="4390" w:type="dxa"/>
          </w:tcPr>
          <w:p w14:paraId="119475E1" w14:textId="5EDEF1CC" w:rsidR="00AB578C" w:rsidRPr="008F4409" w:rsidRDefault="000B6C60" w:rsidP="000B6C60">
            <w:pPr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 w:rsidRPr="008F4409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PONUDBENA</w:t>
            </w:r>
            <w:r w:rsidR="00AB578C" w:rsidRPr="008F4409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 CENA SKUPAJ C + D:</w:t>
            </w:r>
          </w:p>
        </w:tc>
        <w:tc>
          <w:tcPr>
            <w:tcW w:w="4788" w:type="dxa"/>
          </w:tcPr>
          <w:p w14:paraId="5E3910C0" w14:textId="77777777" w:rsidR="00AB578C" w:rsidRPr="008F4409" w:rsidRDefault="00AB578C" w:rsidP="00D46FAA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</w:p>
          <w:p w14:paraId="077B0026" w14:textId="6DCFCEDC" w:rsidR="00AB578C" w:rsidRPr="008F4409" w:rsidRDefault="00AB578C" w:rsidP="00AB578C">
            <w:pPr>
              <w:jc w:val="right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 w:rsidRPr="008F4409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EUR</w:t>
            </w:r>
          </w:p>
        </w:tc>
      </w:tr>
      <w:tr w:rsidR="008F4409" w:rsidRPr="00AB578C" w14:paraId="4648EA23" w14:textId="77777777" w:rsidTr="006576E1">
        <w:trPr>
          <w:trHeight w:val="681"/>
        </w:trPr>
        <w:tc>
          <w:tcPr>
            <w:tcW w:w="4390" w:type="dxa"/>
          </w:tcPr>
          <w:p w14:paraId="09261737" w14:textId="697C0935" w:rsidR="008F4409" w:rsidRPr="008F4409" w:rsidRDefault="008F4409" w:rsidP="008F4409">
            <w:pPr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Drugi morebitni stroški v zvezi z izvedbo naročila (priključna taksa, menjava</w:t>
            </w:r>
            <w:r w:rsidRPr="008F4409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 sim kartic</w:t>
            </w: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,</w:t>
            </w:r>
            <w:r w:rsidRPr="008F4409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 prenos obstoječih telefonskih številk</w:t>
            </w:r>
            <w:r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 xml:space="preserve">) </w:t>
            </w:r>
          </w:p>
        </w:tc>
        <w:tc>
          <w:tcPr>
            <w:tcW w:w="4788" w:type="dxa"/>
          </w:tcPr>
          <w:p w14:paraId="15554138" w14:textId="77777777" w:rsidR="008F4409" w:rsidRPr="008F4409" w:rsidRDefault="008F4409" w:rsidP="006576E1">
            <w:pPr>
              <w:jc w:val="both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</w:p>
          <w:p w14:paraId="02B3C994" w14:textId="77777777" w:rsidR="008F4409" w:rsidRPr="008F4409" w:rsidRDefault="008F4409" w:rsidP="006576E1">
            <w:pPr>
              <w:jc w:val="right"/>
              <w:rPr>
                <w:rFonts w:asciiTheme="minorBidi" w:hAnsiTheme="minorBidi"/>
                <w:bCs/>
                <w:snapToGrid w:val="0"/>
                <w:sz w:val="19"/>
                <w:szCs w:val="19"/>
              </w:rPr>
            </w:pPr>
            <w:r w:rsidRPr="008F4409">
              <w:rPr>
                <w:rFonts w:asciiTheme="minorBidi" w:hAnsiTheme="minorBidi"/>
                <w:bCs/>
                <w:snapToGrid w:val="0"/>
                <w:sz w:val="19"/>
                <w:szCs w:val="19"/>
              </w:rPr>
              <w:t>EUR</w:t>
            </w:r>
          </w:p>
        </w:tc>
      </w:tr>
      <w:tr w:rsidR="008F4409" w:rsidRPr="00AB578C" w14:paraId="6971848C" w14:textId="77777777" w:rsidTr="004A1668">
        <w:trPr>
          <w:trHeight w:val="681"/>
        </w:trPr>
        <w:tc>
          <w:tcPr>
            <w:tcW w:w="4390" w:type="dxa"/>
            <w:shd w:val="clear" w:color="auto" w:fill="FFC000"/>
          </w:tcPr>
          <w:p w14:paraId="1283B56C" w14:textId="77777777" w:rsidR="008F4409" w:rsidRDefault="008F4409" w:rsidP="008F4409">
            <w:pPr>
              <w:rPr>
                <w:rFonts w:asciiTheme="minorBidi" w:hAnsiTheme="minorBidi"/>
                <w:b/>
                <w:snapToGrid w:val="0"/>
                <w:sz w:val="19"/>
                <w:szCs w:val="19"/>
              </w:rPr>
            </w:pPr>
          </w:p>
          <w:p w14:paraId="3F41BE05" w14:textId="42F6D630" w:rsidR="008F4409" w:rsidRPr="008F4409" w:rsidRDefault="008F4409" w:rsidP="008F4409">
            <w:pPr>
              <w:rPr>
                <w:rFonts w:asciiTheme="minorBidi" w:hAnsiTheme="minorBidi"/>
                <w:b/>
                <w:snapToGrid w:val="0"/>
                <w:sz w:val="19"/>
                <w:szCs w:val="19"/>
              </w:rPr>
            </w:pPr>
            <w:r w:rsidRPr="008F4409">
              <w:rPr>
                <w:rFonts w:asciiTheme="minorBidi" w:hAnsiTheme="minorBidi"/>
                <w:b/>
                <w:snapToGrid w:val="0"/>
                <w:sz w:val="19"/>
                <w:szCs w:val="19"/>
              </w:rPr>
              <w:t xml:space="preserve">KONČNA PONDUBENA CENA SKUPAJ: </w:t>
            </w:r>
          </w:p>
        </w:tc>
        <w:tc>
          <w:tcPr>
            <w:tcW w:w="4788" w:type="dxa"/>
          </w:tcPr>
          <w:p w14:paraId="58239E01" w14:textId="77859C40" w:rsidR="008F4409" w:rsidRPr="008F4409" w:rsidRDefault="008F4409" w:rsidP="008F4409">
            <w:pPr>
              <w:jc w:val="right"/>
              <w:rPr>
                <w:rFonts w:asciiTheme="minorBidi" w:hAnsiTheme="minorBidi"/>
                <w:b/>
                <w:snapToGrid w:val="0"/>
                <w:sz w:val="19"/>
                <w:szCs w:val="19"/>
              </w:rPr>
            </w:pPr>
            <w:r>
              <w:rPr>
                <w:rFonts w:asciiTheme="minorBidi" w:hAnsiTheme="minorBidi"/>
                <w:b/>
                <w:snapToGrid w:val="0"/>
                <w:sz w:val="19"/>
                <w:szCs w:val="19"/>
              </w:rPr>
              <w:t>EUR</w:t>
            </w:r>
          </w:p>
        </w:tc>
      </w:tr>
    </w:tbl>
    <w:p w14:paraId="254C0448" w14:textId="77777777" w:rsidR="008F4409" w:rsidRDefault="008F4409" w:rsidP="00B656A1">
      <w:pPr>
        <w:spacing w:line="240" w:lineRule="auto"/>
        <w:jc w:val="both"/>
        <w:rPr>
          <w:rFonts w:asciiTheme="minorBidi" w:hAnsiTheme="minorBidi"/>
          <w:bCs/>
          <w:snapToGrid w:val="0"/>
          <w:sz w:val="19"/>
          <w:szCs w:val="19"/>
        </w:rPr>
      </w:pPr>
    </w:p>
    <w:p w14:paraId="3A04F049" w14:textId="77777777" w:rsidR="00D71E5D" w:rsidRPr="00260AB7" w:rsidRDefault="00AB578C" w:rsidP="008F4409">
      <w:pPr>
        <w:spacing w:line="240" w:lineRule="auto"/>
        <w:jc w:val="both"/>
        <w:rPr>
          <w:rFonts w:asciiTheme="minorBidi" w:hAnsiTheme="minorBidi"/>
          <w:bCs/>
          <w:snapToGrid w:val="0"/>
          <w:sz w:val="19"/>
          <w:szCs w:val="19"/>
          <w:u w:val="single"/>
        </w:rPr>
      </w:pPr>
      <w:r w:rsidRPr="00260AB7">
        <w:rPr>
          <w:rFonts w:asciiTheme="minorBidi" w:hAnsiTheme="minorBidi"/>
          <w:bCs/>
          <w:snapToGrid w:val="0"/>
          <w:sz w:val="19"/>
          <w:szCs w:val="19"/>
          <w:u w:val="single"/>
        </w:rPr>
        <w:t xml:space="preserve">Vse </w:t>
      </w:r>
      <w:r w:rsidR="00AC50AC" w:rsidRPr="00260AB7">
        <w:rPr>
          <w:rFonts w:asciiTheme="minorBidi" w:hAnsiTheme="minorBidi"/>
          <w:bCs/>
          <w:snapToGrid w:val="0"/>
          <w:sz w:val="19"/>
          <w:szCs w:val="19"/>
          <w:u w:val="single"/>
        </w:rPr>
        <w:t>cen</w:t>
      </w:r>
      <w:r w:rsidR="00D118DD" w:rsidRPr="00260AB7">
        <w:rPr>
          <w:rFonts w:asciiTheme="minorBidi" w:hAnsiTheme="minorBidi"/>
          <w:bCs/>
          <w:snapToGrid w:val="0"/>
          <w:sz w:val="19"/>
          <w:szCs w:val="19"/>
          <w:u w:val="single"/>
        </w:rPr>
        <w:t>e</w:t>
      </w:r>
      <w:r w:rsidR="00AC50AC" w:rsidRPr="00260AB7">
        <w:rPr>
          <w:rFonts w:asciiTheme="minorBidi" w:hAnsiTheme="minorBidi"/>
          <w:bCs/>
          <w:snapToGrid w:val="0"/>
          <w:sz w:val="19"/>
          <w:szCs w:val="19"/>
          <w:u w:val="single"/>
        </w:rPr>
        <w:t xml:space="preserve"> so v evrih in brez DDV. </w:t>
      </w:r>
    </w:p>
    <w:p w14:paraId="38903B38" w14:textId="73419FA8" w:rsidR="004F439B" w:rsidRPr="004F439B" w:rsidRDefault="00955B18" w:rsidP="00955B18">
      <w:pPr>
        <w:spacing w:line="240" w:lineRule="auto"/>
        <w:jc w:val="both"/>
        <w:rPr>
          <w:rFonts w:asciiTheme="minorBidi" w:hAnsiTheme="minorBidi"/>
          <w:bCs/>
          <w:snapToGrid w:val="0"/>
          <w:sz w:val="19"/>
          <w:szCs w:val="19"/>
        </w:rPr>
      </w:pPr>
      <w:r w:rsidRPr="004F439B">
        <w:rPr>
          <w:rFonts w:asciiTheme="minorBidi" w:hAnsiTheme="minorBidi"/>
          <w:sz w:val="19"/>
          <w:szCs w:val="19"/>
        </w:rPr>
        <w:t xml:space="preserve">Ponudbena cena je fiksna in zajema vse stroške v zvezi z izvedbo predmeta naročila. </w:t>
      </w:r>
      <w:r w:rsidR="00166D13" w:rsidRPr="004F439B">
        <w:rPr>
          <w:rFonts w:asciiTheme="minorBidi" w:hAnsiTheme="minorBidi"/>
          <w:sz w:val="19"/>
          <w:szCs w:val="19"/>
        </w:rPr>
        <w:t>Popusti morajo biti vključeni v ponudbeno ceno</w:t>
      </w:r>
      <w:r>
        <w:rPr>
          <w:rFonts w:asciiTheme="minorBidi" w:hAnsiTheme="minorBidi"/>
          <w:sz w:val="19"/>
          <w:szCs w:val="19"/>
        </w:rPr>
        <w:t xml:space="preserve">. </w:t>
      </w:r>
      <w:r w:rsidR="004F439B" w:rsidRPr="004F439B">
        <w:rPr>
          <w:rFonts w:asciiTheme="minorBidi" w:hAnsiTheme="minorBidi"/>
          <w:sz w:val="19"/>
          <w:szCs w:val="19"/>
        </w:rPr>
        <w:t>Naročnik ima pravico in možnost zahtevati od vsakega ponudnika razlago ponudbe, vključno z razčlembo cen</w:t>
      </w:r>
      <w:r w:rsidR="004F439B">
        <w:rPr>
          <w:rFonts w:asciiTheme="minorBidi" w:hAnsiTheme="minorBidi"/>
          <w:bCs/>
          <w:snapToGrid w:val="0"/>
          <w:sz w:val="19"/>
          <w:szCs w:val="19"/>
        </w:rPr>
        <w:t>.</w:t>
      </w:r>
    </w:p>
    <w:p w14:paraId="49F698C9" w14:textId="32C297B4" w:rsidR="002D6FBC" w:rsidRDefault="00166D13" w:rsidP="0054642A">
      <w:pPr>
        <w:spacing w:line="240" w:lineRule="auto"/>
        <w:jc w:val="both"/>
        <w:rPr>
          <w:rFonts w:asciiTheme="minorBidi" w:hAnsiTheme="minorBidi"/>
          <w:bCs/>
          <w:snapToGrid w:val="0"/>
          <w:sz w:val="19"/>
          <w:szCs w:val="19"/>
        </w:rPr>
      </w:pPr>
      <w:r w:rsidRPr="007E4A14">
        <w:rPr>
          <w:rFonts w:asciiTheme="minorBidi" w:hAnsiTheme="minorBidi"/>
          <w:bCs/>
          <w:snapToGrid w:val="0"/>
          <w:sz w:val="19"/>
          <w:szCs w:val="19"/>
        </w:rPr>
        <w:t>Količina je ocenjena na podlagi obstoječe uporabe mobilnih storitev in telemetrije ter ni zavezujoča. Dejansko število uporabnikov paketov je lahko večje ali manjše. Naročnik si pridržuje pravico, da se lahko z najugodnejšim ponudnikom dogovori za še ugodnejše pakete, v kolikor</w:t>
      </w:r>
      <w:r w:rsidR="0054642A">
        <w:rPr>
          <w:rFonts w:asciiTheme="minorBidi" w:hAnsiTheme="minorBidi"/>
          <w:bCs/>
          <w:snapToGrid w:val="0"/>
          <w:sz w:val="19"/>
          <w:szCs w:val="19"/>
        </w:rPr>
        <w:t xml:space="preserve"> bi bilo možno storitve še bolj optimizirati. </w:t>
      </w:r>
      <w:r w:rsidRPr="007E4A14">
        <w:rPr>
          <w:rFonts w:asciiTheme="minorBidi" w:hAnsiTheme="minorBidi"/>
          <w:bCs/>
          <w:snapToGrid w:val="0"/>
          <w:sz w:val="19"/>
          <w:szCs w:val="19"/>
        </w:rPr>
        <w:t xml:space="preserve"> </w:t>
      </w:r>
    </w:p>
    <w:p w14:paraId="719308A0" w14:textId="77777777" w:rsidR="007D3450" w:rsidRDefault="007D3450" w:rsidP="004B4567">
      <w:pPr>
        <w:spacing w:after="0" w:line="360" w:lineRule="auto"/>
        <w:jc w:val="both"/>
        <w:rPr>
          <w:rFonts w:asciiTheme="minorBidi" w:hAnsiTheme="minorBidi"/>
          <w:b/>
          <w:snapToGrid w:val="0"/>
          <w:sz w:val="19"/>
          <w:szCs w:val="19"/>
        </w:rPr>
      </w:pPr>
    </w:p>
    <w:p w14:paraId="4F08D9AC" w14:textId="788605B3" w:rsidR="000468D9" w:rsidRPr="007E4A14" w:rsidRDefault="000468D9" w:rsidP="004B4567">
      <w:pPr>
        <w:spacing w:after="0" w:line="360" w:lineRule="auto"/>
        <w:jc w:val="both"/>
        <w:rPr>
          <w:rFonts w:asciiTheme="minorBidi" w:eastAsia="Calibri" w:hAnsiTheme="minorBidi"/>
          <w:sz w:val="19"/>
          <w:szCs w:val="19"/>
        </w:rPr>
      </w:pPr>
      <w:r w:rsidRPr="007E4A14">
        <w:rPr>
          <w:rFonts w:asciiTheme="minorBidi" w:hAnsiTheme="minorBidi"/>
          <w:b/>
          <w:snapToGrid w:val="0"/>
          <w:sz w:val="19"/>
          <w:szCs w:val="19"/>
        </w:rPr>
        <w:t>VELJAVNOST PONUDBE</w:t>
      </w:r>
      <w:r w:rsidR="009E5EB9" w:rsidRPr="007E4A14">
        <w:rPr>
          <w:rFonts w:asciiTheme="minorBidi" w:hAnsiTheme="minorBidi"/>
          <w:b/>
          <w:snapToGrid w:val="0"/>
          <w:sz w:val="19"/>
          <w:szCs w:val="19"/>
          <w:u w:val="single"/>
        </w:rPr>
        <w:t xml:space="preserve">:  </w:t>
      </w:r>
      <w:r w:rsidR="004B4567" w:rsidRPr="007E4A14">
        <w:rPr>
          <w:rFonts w:asciiTheme="minorBidi" w:hAnsiTheme="minorBidi"/>
          <w:snapToGrid w:val="0"/>
          <w:sz w:val="19"/>
          <w:szCs w:val="19"/>
          <w:u w:val="single"/>
        </w:rPr>
        <w:t>60</w:t>
      </w:r>
      <w:r w:rsidR="009E5EB9" w:rsidRPr="007E4A14">
        <w:rPr>
          <w:rFonts w:asciiTheme="minorBidi" w:hAnsiTheme="minorBidi"/>
          <w:snapToGrid w:val="0"/>
          <w:sz w:val="19"/>
          <w:szCs w:val="19"/>
          <w:u w:val="single"/>
        </w:rPr>
        <w:t xml:space="preserve"> dni</w:t>
      </w:r>
    </w:p>
    <w:tbl>
      <w:tblPr>
        <w:tblStyle w:val="NormalTablePHPDOCX1"/>
        <w:tblpPr w:leftFromText="141" w:rightFromText="141" w:vertAnchor="text" w:horzAnchor="margin" w:tblpY="310"/>
        <w:tblW w:w="5000" w:type="pct"/>
        <w:tblLook w:val="04A0" w:firstRow="1" w:lastRow="0" w:firstColumn="1" w:lastColumn="0" w:noHBand="0" w:noVBand="1"/>
      </w:tblPr>
      <w:tblGrid>
        <w:gridCol w:w="4588"/>
        <w:gridCol w:w="4482"/>
      </w:tblGrid>
      <w:tr w:rsidR="00691CC4" w:rsidRPr="007E4A14" w14:paraId="2F64B7E5" w14:textId="77777777" w:rsidTr="00691CC4">
        <w:trPr>
          <w:trHeight w:val="480"/>
        </w:trPr>
        <w:tc>
          <w:tcPr>
            <w:tcW w:w="2529" w:type="pct"/>
            <w:tcMar>
              <w:top w:w="0" w:type="auto"/>
              <w:bottom w:w="0" w:type="auto"/>
            </w:tcMar>
            <w:vAlign w:val="center"/>
          </w:tcPr>
          <w:p w14:paraId="74085DFC" w14:textId="77777777" w:rsidR="00691CC4" w:rsidRPr="007E4A14" w:rsidRDefault="00691CC4" w:rsidP="00691CC4">
            <w:pPr>
              <w:spacing w:before="135" w:after="135"/>
              <w:jc w:val="both"/>
              <w:textAlignment w:val="center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bookmarkStart w:id="1" w:name="_Hlk482102020"/>
            <w:r w:rsidRPr="007E4A14">
              <w:rPr>
                <w:rFonts w:asciiTheme="minorBidi" w:hAnsiTheme="minorBidi"/>
                <w:color w:val="000000" w:themeColor="text1"/>
                <w:sz w:val="19"/>
                <w:szCs w:val="19"/>
              </w:rPr>
              <w:br w:type="page"/>
            </w:r>
            <w:r w:rsidRPr="007E4A14">
              <w:rPr>
                <w:rFonts w:asciiTheme="minorBidi" w:hAnsiTheme="minorBidi"/>
                <w:color w:val="000000" w:themeColor="text1"/>
                <w:position w:val="-2"/>
                <w:sz w:val="19"/>
                <w:szCs w:val="19"/>
              </w:rPr>
              <w:t>Kraj in datum: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  <w:vAlign w:val="center"/>
          </w:tcPr>
          <w:p w14:paraId="000A8A35" w14:textId="62B19380" w:rsidR="00691CC4" w:rsidRPr="007E4A14" w:rsidRDefault="00691CC4" w:rsidP="00691CC4">
            <w:pPr>
              <w:spacing w:before="135" w:after="135"/>
              <w:jc w:val="both"/>
              <w:textAlignment w:val="center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7E4A14">
              <w:rPr>
                <w:rFonts w:asciiTheme="minorBidi" w:hAnsiTheme="minorBidi"/>
                <w:color w:val="000000" w:themeColor="text1"/>
                <w:position w:val="-2"/>
                <w:sz w:val="19"/>
                <w:szCs w:val="19"/>
              </w:rPr>
              <w:t>Naziv</w:t>
            </w:r>
            <w:r w:rsidR="002C66B3" w:rsidRPr="007E4A14">
              <w:rPr>
                <w:rFonts w:asciiTheme="minorBidi" w:hAnsiTheme="minorBidi"/>
                <w:color w:val="000000" w:themeColor="text1"/>
                <w:position w:val="-2"/>
                <w:sz w:val="19"/>
                <w:szCs w:val="19"/>
              </w:rPr>
              <w:t xml:space="preserve"> odgovorne osebe</w:t>
            </w:r>
            <w:r w:rsidRPr="007E4A14">
              <w:rPr>
                <w:rFonts w:asciiTheme="minorBidi" w:hAnsiTheme="minorBidi"/>
                <w:color w:val="000000" w:themeColor="text1"/>
                <w:position w:val="-2"/>
                <w:sz w:val="19"/>
                <w:szCs w:val="19"/>
              </w:rPr>
              <w:t>:</w:t>
            </w:r>
          </w:p>
        </w:tc>
      </w:tr>
      <w:tr w:rsidR="00691CC4" w:rsidRPr="007E4A14" w14:paraId="60187F67" w14:textId="77777777" w:rsidTr="00691CC4">
        <w:trPr>
          <w:trHeight w:val="822"/>
        </w:trPr>
        <w:tc>
          <w:tcPr>
            <w:tcW w:w="2529" w:type="pct"/>
            <w:tcMar>
              <w:top w:w="0" w:type="auto"/>
              <w:bottom w:w="0" w:type="auto"/>
            </w:tcMar>
            <w:vAlign w:val="center"/>
          </w:tcPr>
          <w:p w14:paraId="45EF9F37" w14:textId="77777777" w:rsidR="00691CC4" w:rsidRPr="007E4A14" w:rsidRDefault="00691CC4" w:rsidP="00691CC4">
            <w:pPr>
              <w:spacing w:before="135" w:after="135"/>
              <w:jc w:val="both"/>
              <w:textAlignment w:val="center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7E4A14">
              <w:rPr>
                <w:rFonts w:asciiTheme="minorBidi" w:hAnsiTheme="minorBidi"/>
                <w:color w:val="000000" w:themeColor="text1"/>
                <w:position w:val="-2"/>
                <w:sz w:val="19"/>
                <w:szCs w:val="19"/>
              </w:rPr>
              <w:t> 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  <w:vAlign w:val="center"/>
          </w:tcPr>
          <w:p w14:paraId="14BBCBFD" w14:textId="77777777" w:rsidR="00691CC4" w:rsidRPr="007E4A14" w:rsidRDefault="00691CC4" w:rsidP="00691CC4">
            <w:pPr>
              <w:spacing w:before="135" w:after="135"/>
              <w:jc w:val="both"/>
              <w:textAlignment w:val="center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7E4A14">
              <w:rPr>
                <w:rFonts w:asciiTheme="minorBidi" w:hAnsiTheme="minorBidi"/>
                <w:color w:val="000000" w:themeColor="text1"/>
                <w:position w:val="-2"/>
                <w:sz w:val="19"/>
                <w:szCs w:val="19"/>
              </w:rPr>
              <w:t> </w:t>
            </w:r>
          </w:p>
          <w:p w14:paraId="038D5592" w14:textId="77777777" w:rsidR="00691CC4" w:rsidRPr="007E4A14" w:rsidRDefault="00691CC4" w:rsidP="00691CC4">
            <w:pPr>
              <w:spacing w:before="135" w:after="135"/>
              <w:textAlignment w:val="center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7E4A14">
              <w:rPr>
                <w:rFonts w:asciiTheme="minorBidi" w:hAnsiTheme="minorBidi"/>
                <w:color w:val="000000" w:themeColor="text1"/>
                <w:position w:val="-2"/>
                <w:sz w:val="19"/>
                <w:szCs w:val="19"/>
              </w:rPr>
              <w:t>(žig in podpis)</w:t>
            </w:r>
          </w:p>
        </w:tc>
      </w:tr>
    </w:tbl>
    <w:p w14:paraId="04160BA8" w14:textId="32B9377C" w:rsidR="000468D9" w:rsidRPr="00C75174" w:rsidRDefault="000468D9" w:rsidP="007D3450">
      <w:pPr>
        <w:spacing w:line="360" w:lineRule="auto"/>
        <w:rPr>
          <w:rFonts w:ascii="Arial" w:eastAsia="Calibri" w:hAnsi="Arial" w:cs="Arial"/>
          <w:color w:val="FF0000"/>
          <w:sz w:val="18"/>
          <w:szCs w:val="18"/>
        </w:rPr>
      </w:pPr>
      <w:r w:rsidRPr="007E4A14">
        <w:rPr>
          <w:rFonts w:asciiTheme="minorBidi" w:hAnsiTheme="minorBidi"/>
          <w:snapToGrid w:val="0"/>
          <w:sz w:val="19"/>
          <w:szCs w:val="19"/>
        </w:rPr>
        <w:t xml:space="preserve"> </w:t>
      </w:r>
      <w:bookmarkEnd w:id="1"/>
    </w:p>
    <w:sectPr w:rsidR="000468D9" w:rsidRPr="00C75174" w:rsidSect="001D4AF3">
      <w:headerReference w:type="default" r:id="rId8"/>
      <w:footerReference w:type="default" r:id="rId9"/>
      <w:pgSz w:w="11906" w:h="16838"/>
      <w:pgMar w:top="1418" w:right="1418" w:bottom="1418" w:left="1418" w:header="56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B7DE3" w14:textId="77777777" w:rsidR="00E20A2D" w:rsidRDefault="00E20A2D" w:rsidP="006975C6">
      <w:pPr>
        <w:spacing w:after="0" w:line="240" w:lineRule="auto"/>
      </w:pPr>
      <w:r>
        <w:separator/>
      </w:r>
    </w:p>
  </w:endnote>
  <w:endnote w:type="continuationSeparator" w:id="0">
    <w:p w14:paraId="5B0007A2" w14:textId="77777777" w:rsidR="00E20A2D" w:rsidRDefault="00E20A2D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5277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36C3143" w14:textId="22F815F4" w:rsidR="000226EA" w:rsidRDefault="000226EA">
            <w:pPr>
              <w:pStyle w:val="Noga"/>
              <w:jc w:val="center"/>
            </w:pPr>
            <w:r w:rsidRPr="00C500E1">
              <w:rPr>
                <w:rFonts w:asciiTheme="minorBidi" w:hAnsiTheme="minorBidi"/>
                <w:sz w:val="18"/>
                <w:szCs w:val="18"/>
              </w:rPr>
              <w:t xml:space="preserve">Stran </w:t>
            </w:r>
            <w:r w:rsidRPr="00C500E1">
              <w:rPr>
                <w:rFonts w:asciiTheme="minorBidi" w:hAnsiTheme="minorBidi"/>
                <w:b/>
                <w:bCs/>
                <w:sz w:val="18"/>
                <w:szCs w:val="18"/>
              </w:rPr>
              <w:fldChar w:fldCharType="begin"/>
            </w:r>
            <w:r w:rsidRPr="00C500E1">
              <w:rPr>
                <w:rFonts w:asciiTheme="minorBidi" w:hAnsiTheme="minorBidi"/>
                <w:b/>
                <w:bCs/>
                <w:sz w:val="18"/>
                <w:szCs w:val="18"/>
              </w:rPr>
              <w:instrText>PAGE</w:instrText>
            </w:r>
            <w:r w:rsidRPr="00C500E1">
              <w:rPr>
                <w:rFonts w:asciiTheme="minorBidi" w:hAnsiTheme="minorBidi"/>
                <w:b/>
                <w:bCs/>
                <w:sz w:val="18"/>
                <w:szCs w:val="18"/>
              </w:rPr>
              <w:fldChar w:fldCharType="separate"/>
            </w:r>
            <w:r w:rsidR="004568D0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t>3</w:t>
            </w:r>
            <w:r w:rsidRPr="00C500E1">
              <w:rPr>
                <w:rFonts w:asciiTheme="minorBidi" w:hAnsiTheme="minorBidi"/>
                <w:b/>
                <w:bCs/>
                <w:sz w:val="18"/>
                <w:szCs w:val="18"/>
              </w:rPr>
              <w:fldChar w:fldCharType="end"/>
            </w:r>
            <w:r w:rsidRPr="00C500E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C500E1">
              <w:rPr>
                <w:sz w:val="18"/>
                <w:szCs w:val="18"/>
              </w:rPr>
              <w:t xml:space="preserve">od </w:t>
            </w:r>
            <w:r w:rsidRPr="00C500E1">
              <w:rPr>
                <w:b/>
                <w:bCs/>
                <w:sz w:val="18"/>
                <w:szCs w:val="18"/>
              </w:rPr>
              <w:fldChar w:fldCharType="begin"/>
            </w:r>
            <w:r w:rsidRPr="00C500E1">
              <w:rPr>
                <w:b/>
                <w:bCs/>
                <w:sz w:val="18"/>
                <w:szCs w:val="18"/>
              </w:rPr>
              <w:instrText>NUMPAGES</w:instrText>
            </w:r>
            <w:r w:rsidRPr="00C500E1">
              <w:rPr>
                <w:b/>
                <w:bCs/>
                <w:sz w:val="18"/>
                <w:szCs w:val="18"/>
              </w:rPr>
              <w:fldChar w:fldCharType="separate"/>
            </w:r>
            <w:r w:rsidR="004568D0">
              <w:rPr>
                <w:b/>
                <w:bCs/>
                <w:noProof/>
                <w:sz w:val="18"/>
                <w:szCs w:val="18"/>
              </w:rPr>
              <w:t>3</w:t>
            </w:r>
            <w:r w:rsidRPr="00C500E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063724" w14:textId="143A9267" w:rsidR="004F0B34" w:rsidRDefault="004F0B34" w:rsidP="00C11785">
    <w:pPr>
      <w:pStyle w:val="Noga"/>
      <w:tabs>
        <w:tab w:val="left" w:pos="330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E4A5B" w14:textId="77777777" w:rsidR="00E20A2D" w:rsidRDefault="00E20A2D" w:rsidP="006975C6">
      <w:pPr>
        <w:spacing w:after="0" w:line="240" w:lineRule="auto"/>
      </w:pPr>
      <w:r>
        <w:separator/>
      </w:r>
    </w:p>
  </w:footnote>
  <w:footnote w:type="continuationSeparator" w:id="0">
    <w:p w14:paraId="487E077C" w14:textId="77777777" w:rsidR="00E20A2D" w:rsidRDefault="00E20A2D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8" w:type="dxa"/>
      <w:tblLook w:val="04A0" w:firstRow="1" w:lastRow="0" w:firstColumn="1" w:lastColumn="0" w:noHBand="0" w:noVBand="1"/>
    </w:tblPr>
    <w:tblGrid>
      <w:gridCol w:w="1635"/>
      <w:gridCol w:w="3317"/>
      <w:gridCol w:w="4118"/>
    </w:tblGrid>
    <w:tr w:rsidR="00A21F16" w:rsidRPr="006F1DA5" w14:paraId="2377BFCB" w14:textId="77777777" w:rsidTr="00A21F16">
      <w:trPr>
        <w:trHeight w:val="1268"/>
      </w:trPr>
      <w:tc>
        <w:tcPr>
          <w:tcW w:w="1635" w:type="dxa"/>
        </w:tcPr>
        <w:p w14:paraId="56ABBC1F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 w:rsidRPr="006F1DA5"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anchor distT="0" distB="0" distL="114300" distR="114300" simplePos="0" relativeHeight="251661312" behindDoc="0" locked="0" layoutInCell="1" allowOverlap="1" wp14:anchorId="4405A48A" wp14:editId="27861B26">
                <wp:simplePos x="0" y="0"/>
                <wp:positionH relativeFrom="page">
                  <wp:posOffset>4433</wp:posOffset>
                </wp:positionH>
                <wp:positionV relativeFrom="paragraph">
                  <wp:posOffset>-3810</wp:posOffset>
                </wp:positionV>
                <wp:extent cx="990000" cy="720000"/>
                <wp:effectExtent l="0" t="0" r="0" b="0"/>
                <wp:wrapNone/>
                <wp:docPr id="1" name="Picture 1" descr="$client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80x20m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17" w:type="dxa"/>
        </w:tcPr>
        <w:p w14:paraId="155CCC14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6F1DA5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JAVNO KOMUNALNO PODJETJE GROSUPLJE d.o.o.</w:t>
          </w:r>
        </w:p>
        <w:p w14:paraId="240DD470" w14:textId="77777777" w:rsidR="00A21F16" w:rsidRPr="006F1DA5" w:rsidRDefault="00A21F16" w:rsidP="00A21F1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Cesta na Krko 7</w:t>
          </w:r>
        </w:p>
        <w:p w14:paraId="419B96DE" w14:textId="77777777" w:rsidR="00A21F16" w:rsidRPr="006F1DA5" w:rsidRDefault="00A21F16" w:rsidP="00A21F1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1290 Grosuplje</w:t>
          </w:r>
        </w:p>
        <w:p w14:paraId="08F795BF" w14:textId="77777777" w:rsidR="00A21F16" w:rsidRPr="006F1DA5" w:rsidRDefault="00A21F16" w:rsidP="00A21F1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Splet: http://www.jkpg.si</w:t>
          </w:r>
        </w:p>
        <w:p w14:paraId="1D3884B9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proofErr w:type="spellStart"/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Email</w:t>
          </w:r>
          <w:proofErr w:type="spellEnd"/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: info@jkpg.si</w:t>
          </w:r>
        </w:p>
      </w:tc>
      <w:tc>
        <w:tcPr>
          <w:tcW w:w="4118" w:type="dxa"/>
        </w:tcPr>
        <w:p w14:paraId="1C4879DC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 w:rsidRPr="006F1DA5"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5ECC528D" wp14:editId="5F87CB94">
                <wp:simplePos x="0" y="0"/>
                <wp:positionH relativeFrom="column">
                  <wp:posOffset>54658</wp:posOffset>
                </wp:positionH>
                <wp:positionV relativeFrom="paragraph">
                  <wp:posOffset>-3324</wp:posOffset>
                </wp:positionV>
                <wp:extent cx="2535555" cy="767080"/>
                <wp:effectExtent l="0" t="0" r="0" b="0"/>
                <wp:wrapNone/>
                <wp:docPr id="2" name="Picture 4" descr="$sofinanciranje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80x20m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767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AD51F4E" w14:textId="77777777" w:rsidR="00A21F16" w:rsidRPr="000226EA" w:rsidRDefault="00A21F16">
    <w:pPr>
      <w:pStyle w:val="Glava"/>
      <w:rPr>
        <w:rFonts w:asciiTheme="minorBidi" w:hAnsiTheme="minorBid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5142"/>
    <w:multiLevelType w:val="hybridMultilevel"/>
    <w:tmpl w:val="1D360472"/>
    <w:lvl w:ilvl="0" w:tplc="DCC641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9D37DF"/>
    <w:multiLevelType w:val="hybridMultilevel"/>
    <w:tmpl w:val="354E7E66"/>
    <w:lvl w:ilvl="0" w:tplc="63D2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5EC1"/>
    <w:multiLevelType w:val="hybridMultilevel"/>
    <w:tmpl w:val="D2B4CE26"/>
    <w:lvl w:ilvl="0" w:tplc="63D2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575D"/>
    <w:multiLevelType w:val="hybridMultilevel"/>
    <w:tmpl w:val="C10EE724"/>
    <w:lvl w:ilvl="0" w:tplc="63D2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32B2"/>
    <w:multiLevelType w:val="hybridMultilevel"/>
    <w:tmpl w:val="17A6977C"/>
    <w:lvl w:ilvl="0" w:tplc="DCC641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FB2A19"/>
    <w:multiLevelType w:val="hybridMultilevel"/>
    <w:tmpl w:val="769238EE"/>
    <w:lvl w:ilvl="0" w:tplc="63D2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21D0E"/>
    <w:multiLevelType w:val="hybridMultilevel"/>
    <w:tmpl w:val="B172FBA6"/>
    <w:lvl w:ilvl="0" w:tplc="63D2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8188B"/>
    <w:multiLevelType w:val="hybridMultilevel"/>
    <w:tmpl w:val="A6C4523A"/>
    <w:lvl w:ilvl="0" w:tplc="63D2C7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E15FC1"/>
    <w:multiLevelType w:val="hybridMultilevel"/>
    <w:tmpl w:val="90DCD2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87C5A"/>
    <w:multiLevelType w:val="hybridMultilevel"/>
    <w:tmpl w:val="C6E48FAE"/>
    <w:lvl w:ilvl="0" w:tplc="63D2C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134AF3"/>
    <w:multiLevelType w:val="hybridMultilevel"/>
    <w:tmpl w:val="3ABCAD82"/>
    <w:lvl w:ilvl="0" w:tplc="63D2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D2BDF"/>
    <w:multiLevelType w:val="hybridMultilevel"/>
    <w:tmpl w:val="602835A2"/>
    <w:lvl w:ilvl="0" w:tplc="7A3A7B2A">
      <w:start w:val="95"/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27237"/>
    <w:multiLevelType w:val="hybridMultilevel"/>
    <w:tmpl w:val="3322309A"/>
    <w:lvl w:ilvl="0" w:tplc="A3F097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7F7C48"/>
    <w:multiLevelType w:val="hybridMultilevel"/>
    <w:tmpl w:val="1D9C4394"/>
    <w:lvl w:ilvl="0" w:tplc="669E507C">
      <w:start w:val="1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BBA0B67"/>
    <w:multiLevelType w:val="hybridMultilevel"/>
    <w:tmpl w:val="5572688E"/>
    <w:lvl w:ilvl="0" w:tplc="63D2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A34E8"/>
    <w:multiLevelType w:val="hybridMultilevel"/>
    <w:tmpl w:val="F0A6A0A4"/>
    <w:lvl w:ilvl="0" w:tplc="63D2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A0C89"/>
    <w:multiLevelType w:val="multilevel"/>
    <w:tmpl w:val="2F4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15"/>
  </w:num>
  <w:num w:numId="8">
    <w:abstractNumId w:val="6"/>
  </w:num>
  <w:num w:numId="9">
    <w:abstractNumId w:val="14"/>
  </w:num>
  <w:num w:numId="10">
    <w:abstractNumId w:val="7"/>
  </w:num>
  <w:num w:numId="11">
    <w:abstractNumId w:val="9"/>
  </w:num>
  <w:num w:numId="12">
    <w:abstractNumId w:val="13"/>
  </w:num>
  <w:num w:numId="13">
    <w:abstractNumId w:val="16"/>
  </w:num>
  <w:num w:numId="14">
    <w:abstractNumId w:val="2"/>
  </w:num>
  <w:num w:numId="15">
    <w:abstractNumId w:val="10"/>
  </w:num>
  <w:num w:numId="16">
    <w:abstractNumId w:val="3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C6"/>
    <w:rsid w:val="0000027B"/>
    <w:rsid w:val="00002AF6"/>
    <w:rsid w:val="00014308"/>
    <w:rsid w:val="00015AE2"/>
    <w:rsid w:val="00021212"/>
    <w:rsid w:val="000226EA"/>
    <w:rsid w:val="000238E9"/>
    <w:rsid w:val="00027F41"/>
    <w:rsid w:val="000323B6"/>
    <w:rsid w:val="00033903"/>
    <w:rsid w:val="00035333"/>
    <w:rsid w:val="00037A49"/>
    <w:rsid w:val="00037CC5"/>
    <w:rsid w:val="00043DDE"/>
    <w:rsid w:val="00045FC2"/>
    <w:rsid w:val="000468D9"/>
    <w:rsid w:val="00046F10"/>
    <w:rsid w:val="00052437"/>
    <w:rsid w:val="00062D69"/>
    <w:rsid w:val="00062E07"/>
    <w:rsid w:val="00063B1E"/>
    <w:rsid w:val="000644F4"/>
    <w:rsid w:val="00065188"/>
    <w:rsid w:val="00065968"/>
    <w:rsid w:val="00067831"/>
    <w:rsid w:val="000752DC"/>
    <w:rsid w:val="00081448"/>
    <w:rsid w:val="00083C30"/>
    <w:rsid w:val="000852C2"/>
    <w:rsid w:val="00086535"/>
    <w:rsid w:val="00091A3C"/>
    <w:rsid w:val="000950ED"/>
    <w:rsid w:val="00097F4A"/>
    <w:rsid w:val="000A0968"/>
    <w:rsid w:val="000A0ABA"/>
    <w:rsid w:val="000A3A7D"/>
    <w:rsid w:val="000B17C6"/>
    <w:rsid w:val="000B3748"/>
    <w:rsid w:val="000B641C"/>
    <w:rsid w:val="000B6C60"/>
    <w:rsid w:val="000C019D"/>
    <w:rsid w:val="000C39F1"/>
    <w:rsid w:val="000C5527"/>
    <w:rsid w:val="000E5606"/>
    <w:rsid w:val="000E76C6"/>
    <w:rsid w:val="000F4BE0"/>
    <w:rsid w:val="00101916"/>
    <w:rsid w:val="00102093"/>
    <w:rsid w:val="00102C0F"/>
    <w:rsid w:val="00104D16"/>
    <w:rsid w:val="00105021"/>
    <w:rsid w:val="001114CA"/>
    <w:rsid w:val="0011275A"/>
    <w:rsid w:val="00116597"/>
    <w:rsid w:val="00121BBC"/>
    <w:rsid w:val="00122693"/>
    <w:rsid w:val="00127127"/>
    <w:rsid w:val="00134892"/>
    <w:rsid w:val="00136F00"/>
    <w:rsid w:val="001465C3"/>
    <w:rsid w:val="00151A90"/>
    <w:rsid w:val="001532AE"/>
    <w:rsid w:val="00155D99"/>
    <w:rsid w:val="001600C1"/>
    <w:rsid w:val="00160C7B"/>
    <w:rsid w:val="00166D13"/>
    <w:rsid w:val="001749B3"/>
    <w:rsid w:val="00180A2D"/>
    <w:rsid w:val="0018132C"/>
    <w:rsid w:val="001925EC"/>
    <w:rsid w:val="00194CD4"/>
    <w:rsid w:val="001A0BAD"/>
    <w:rsid w:val="001B0090"/>
    <w:rsid w:val="001B3AD2"/>
    <w:rsid w:val="001B7B51"/>
    <w:rsid w:val="001C2469"/>
    <w:rsid w:val="001C69C1"/>
    <w:rsid w:val="001C76D2"/>
    <w:rsid w:val="001D00A4"/>
    <w:rsid w:val="001D190D"/>
    <w:rsid w:val="001D320E"/>
    <w:rsid w:val="001D4AF3"/>
    <w:rsid w:val="001D542F"/>
    <w:rsid w:val="001D791B"/>
    <w:rsid w:val="001E2A24"/>
    <w:rsid w:val="001F5AC3"/>
    <w:rsid w:val="001F5EB8"/>
    <w:rsid w:val="00200EC4"/>
    <w:rsid w:val="002023D4"/>
    <w:rsid w:val="00202C05"/>
    <w:rsid w:val="00204EDB"/>
    <w:rsid w:val="0020522D"/>
    <w:rsid w:val="0020557D"/>
    <w:rsid w:val="00205728"/>
    <w:rsid w:val="002118D3"/>
    <w:rsid w:val="00227CCB"/>
    <w:rsid w:val="00230D62"/>
    <w:rsid w:val="002351B6"/>
    <w:rsid w:val="0023560D"/>
    <w:rsid w:val="00236B25"/>
    <w:rsid w:val="00243253"/>
    <w:rsid w:val="00243309"/>
    <w:rsid w:val="00243739"/>
    <w:rsid w:val="00243818"/>
    <w:rsid w:val="00247116"/>
    <w:rsid w:val="002518EC"/>
    <w:rsid w:val="00252511"/>
    <w:rsid w:val="00253B35"/>
    <w:rsid w:val="00256E83"/>
    <w:rsid w:val="00260AB7"/>
    <w:rsid w:val="0026138F"/>
    <w:rsid w:val="002634AA"/>
    <w:rsid w:val="00264FDA"/>
    <w:rsid w:val="00272DF4"/>
    <w:rsid w:val="0028017C"/>
    <w:rsid w:val="00284336"/>
    <w:rsid w:val="002977E6"/>
    <w:rsid w:val="002A01C9"/>
    <w:rsid w:val="002A02CF"/>
    <w:rsid w:val="002A2E32"/>
    <w:rsid w:val="002B2E0A"/>
    <w:rsid w:val="002B3317"/>
    <w:rsid w:val="002B4B1D"/>
    <w:rsid w:val="002B5FFB"/>
    <w:rsid w:val="002C66B3"/>
    <w:rsid w:val="002C737C"/>
    <w:rsid w:val="002D2577"/>
    <w:rsid w:val="002D2A7F"/>
    <w:rsid w:val="002D3DDE"/>
    <w:rsid w:val="002D58B5"/>
    <w:rsid w:val="002D6FBC"/>
    <w:rsid w:val="002E5137"/>
    <w:rsid w:val="002E6067"/>
    <w:rsid w:val="002E75F1"/>
    <w:rsid w:val="002F0E07"/>
    <w:rsid w:val="002F2269"/>
    <w:rsid w:val="002F2AB0"/>
    <w:rsid w:val="002F38C2"/>
    <w:rsid w:val="002F3F71"/>
    <w:rsid w:val="00303772"/>
    <w:rsid w:val="003037CA"/>
    <w:rsid w:val="0031016C"/>
    <w:rsid w:val="00314962"/>
    <w:rsid w:val="0032734B"/>
    <w:rsid w:val="00330C34"/>
    <w:rsid w:val="0033249E"/>
    <w:rsid w:val="003350F5"/>
    <w:rsid w:val="00337E4D"/>
    <w:rsid w:val="00342A5D"/>
    <w:rsid w:val="00343395"/>
    <w:rsid w:val="00344FC6"/>
    <w:rsid w:val="003464D4"/>
    <w:rsid w:val="00350385"/>
    <w:rsid w:val="00350628"/>
    <w:rsid w:val="00360987"/>
    <w:rsid w:val="003632AB"/>
    <w:rsid w:val="00364A89"/>
    <w:rsid w:val="0036765B"/>
    <w:rsid w:val="0037070F"/>
    <w:rsid w:val="00385E28"/>
    <w:rsid w:val="003911AC"/>
    <w:rsid w:val="00393149"/>
    <w:rsid w:val="003940BD"/>
    <w:rsid w:val="003A1AA2"/>
    <w:rsid w:val="003A6028"/>
    <w:rsid w:val="003A6904"/>
    <w:rsid w:val="003A6997"/>
    <w:rsid w:val="003B0150"/>
    <w:rsid w:val="003B7E4A"/>
    <w:rsid w:val="003C21D8"/>
    <w:rsid w:val="003C2CF0"/>
    <w:rsid w:val="003C3E92"/>
    <w:rsid w:val="003C4760"/>
    <w:rsid w:val="003C5218"/>
    <w:rsid w:val="003C6FD2"/>
    <w:rsid w:val="003D0DCB"/>
    <w:rsid w:val="003D354F"/>
    <w:rsid w:val="003D3D7C"/>
    <w:rsid w:val="003D5589"/>
    <w:rsid w:val="003D6B03"/>
    <w:rsid w:val="003E10B7"/>
    <w:rsid w:val="003E57B0"/>
    <w:rsid w:val="003E67BF"/>
    <w:rsid w:val="003E75A5"/>
    <w:rsid w:val="004010F0"/>
    <w:rsid w:val="004016B8"/>
    <w:rsid w:val="004024D8"/>
    <w:rsid w:val="00407C43"/>
    <w:rsid w:val="004150FF"/>
    <w:rsid w:val="004203EA"/>
    <w:rsid w:val="00427D37"/>
    <w:rsid w:val="00427EDE"/>
    <w:rsid w:val="00427F9A"/>
    <w:rsid w:val="004401B4"/>
    <w:rsid w:val="00440751"/>
    <w:rsid w:val="00441FE1"/>
    <w:rsid w:val="004425A2"/>
    <w:rsid w:val="00447170"/>
    <w:rsid w:val="004532BF"/>
    <w:rsid w:val="004546D8"/>
    <w:rsid w:val="00456861"/>
    <w:rsid w:val="004568D0"/>
    <w:rsid w:val="00467EB9"/>
    <w:rsid w:val="004702FB"/>
    <w:rsid w:val="00471503"/>
    <w:rsid w:val="0047788C"/>
    <w:rsid w:val="00480708"/>
    <w:rsid w:val="00487B1D"/>
    <w:rsid w:val="00490D38"/>
    <w:rsid w:val="0049479E"/>
    <w:rsid w:val="004956B9"/>
    <w:rsid w:val="00497393"/>
    <w:rsid w:val="004A0C65"/>
    <w:rsid w:val="004A1425"/>
    <w:rsid w:val="004A1668"/>
    <w:rsid w:val="004A2D7F"/>
    <w:rsid w:val="004B0043"/>
    <w:rsid w:val="004B1CB2"/>
    <w:rsid w:val="004B4567"/>
    <w:rsid w:val="004B470C"/>
    <w:rsid w:val="004B6030"/>
    <w:rsid w:val="004C576D"/>
    <w:rsid w:val="004C5D4F"/>
    <w:rsid w:val="004D24EB"/>
    <w:rsid w:val="004D2C98"/>
    <w:rsid w:val="004D2F9F"/>
    <w:rsid w:val="004D661D"/>
    <w:rsid w:val="004E11D6"/>
    <w:rsid w:val="004E2EB7"/>
    <w:rsid w:val="004E47D6"/>
    <w:rsid w:val="004E7173"/>
    <w:rsid w:val="004F0B34"/>
    <w:rsid w:val="004F19DC"/>
    <w:rsid w:val="004F2192"/>
    <w:rsid w:val="004F2927"/>
    <w:rsid w:val="004F439B"/>
    <w:rsid w:val="004F73FF"/>
    <w:rsid w:val="004F7E86"/>
    <w:rsid w:val="00502515"/>
    <w:rsid w:val="00510531"/>
    <w:rsid w:val="0052142A"/>
    <w:rsid w:val="0052455C"/>
    <w:rsid w:val="00527209"/>
    <w:rsid w:val="00527B21"/>
    <w:rsid w:val="00532568"/>
    <w:rsid w:val="0053510E"/>
    <w:rsid w:val="005423BF"/>
    <w:rsid w:val="005426E8"/>
    <w:rsid w:val="00543291"/>
    <w:rsid w:val="005436BE"/>
    <w:rsid w:val="005452C6"/>
    <w:rsid w:val="0054642A"/>
    <w:rsid w:val="00551D59"/>
    <w:rsid w:val="005528B6"/>
    <w:rsid w:val="00552D7F"/>
    <w:rsid w:val="00554924"/>
    <w:rsid w:val="005633A8"/>
    <w:rsid w:val="00584494"/>
    <w:rsid w:val="005A415E"/>
    <w:rsid w:val="005A52B8"/>
    <w:rsid w:val="005B05F3"/>
    <w:rsid w:val="005B1A1A"/>
    <w:rsid w:val="005B2F66"/>
    <w:rsid w:val="005B6195"/>
    <w:rsid w:val="005B6F74"/>
    <w:rsid w:val="005B72FA"/>
    <w:rsid w:val="005B7F97"/>
    <w:rsid w:val="005C0AD8"/>
    <w:rsid w:val="005C0C88"/>
    <w:rsid w:val="005C0FDF"/>
    <w:rsid w:val="005C4E11"/>
    <w:rsid w:val="005C4E6B"/>
    <w:rsid w:val="005C7248"/>
    <w:rsid w:val="005D0BDB"/>
    <w:rsid w:val="005D1D33"/>
    <w:rsid w:val="005D366E"/>
    <w:rsid w:val="005D73F5"/>
    <w:rsid w:val="005E0B9C"/>
    <w:rsid w:val="005E1CF0"/>
    <w:rsid w:val="005E2B8F"/>
    <w:rsid w:val="005E33EB"/>
    <w:rsid w:val="005E782A"/>
    <w:rsid w:val="005F4350"/>
    <w:rsid w:val="005F4B58"/>
    <w:rsid w:val="00605BCB"/>
    <w:rsid w:val="00605C80"/>
    <w:rsid w:val="0061050D"/>
    <w:rsid w:val="00617793"/>
    <w:rsid w:val="00623675"/>
    <w:rsid w:val="00626806"/>
    <w:rsid w:val="00630199"/>
    <w:rsid w:val="00634252"/>
    <w:rsid w:val="006347C3"/>
    <w:rsid w:val="006360BA"/>
    <w:rsid w:val="0065420E"/>
    <w:rsid w:val="00661172"/>
    <w:rsid w:val="00662C69"/>
    <w:rsid w:val="00665859"/>
    <w:rsid w:val="0066637A"/>
    <w:rsid w:val="00675DD7"/>
    <w:rsid w:val="0067789C"/>
    <w:rsid w:val="00680F7C"/>
    <w:rsid w:val="00683685"/>
    <w:rsid w:val="006844EA"/>
    <w:rsid w:val="0069172E"/>
    <w:rsid w:val="00691CC4"/>
    <w:rsid w:val="006921E7"/>
    <w:rsid w:val="006975C6"/>
    <w:rsid w:val="006A4D52"/>
    <w:rsid w:val="006A5918"/>
    <w:rsid w:val="006A6500"/>
    <w:rsid w:val="006A6A57"/>
    <w:rsid w:val="006A6B3F"/>
    <w:rsid w:val="006A7DEC"/>
    <w:rsid w:val="006B2936"/>
    <w:rsid w:val="006B511D"/>
    <w:rsid w:val="006C230D"/>
    <w:rsid w:val="006D2E61"/>
    <w:rsid w:val="006E6986"/>
    <w:rsid w:val="006F10EC"/>
    <w:rsid w:val="006F1DA5"/>
    <w:rsid w:val="006F20FB"/>
    <w:rsid w:val="006F2B73"/>
    <w:rsid w:val="006F2FE0"/>
    <w:rsid w:val="0070479B"/>
    <w:rsid w:val="0070550B"/>
    <w:rsid w:val="00707508"/>
    <w:rsid w:val="007079C4"/>
    <w:rsid w:val="00710475"/>
    <w:rsid w:val="007109D5"/>
    <w:rsid w:val="00712C3A"/>
    <w:rsid w:val="00715F42"/>
    <w:rsid w:val="00721633"/>
    <w:rsid w:val="00721C5D"/>
    <w:rsid w:val="0073009C"/>
    <w:rsid w:val="00731B9E"/>
    <w:rsid w:val="007350B7"/>
    <w:rsid w:val="00736294"/>
    <w:rsid w:val="007428C0"/>
    <w:rsid w:val="00744430"/>
    <w:rsid w:val="007452E3"/>
    <w:rsid w:val="00751DC5"/>
    <w:rsid w:val="00754347"/>
    <w:rsid w:val="00756534"/>
    <w:rsid w:val="00761C9B"/>
    <w:rsid w:val="00762809"/>
    <w:rsid w:val="00766955"/>
    <w:rsid w:val="0076705D"/>
    <w:rsid w:val="007714F6"/>
    <w:rsid w:val="007733F8"/>
    <w:rsid w:val="00774FE1"/>
    <w:rsid w:val="00775181"/>
    <w:rsid w:val="00784190"/>
    <w:rsid w:val="00785F39"/>
    <w:rsid w:val="00792D1B"/>
    <w:rsid w:val="007A25EA"/>
    <w:rsid w:val="007A2EF4"/>
    <w:rsid w:val="007A304A"/>
    <w:rsid w:val="007B177B"/>
    <w:rsid w:val="007B5780"/>
    <w:rsid w:val="007B65E5"/>
    <w:rsid w:val="007B6725"/>
    <w:rsid w:val="007C04B3"/>
    <w:rsid w:val="007C210B"/>
    <w:rsid w:val="007C3EA0"/>
    <w:rsid w:val="007D07BE"/>
    <w:rsid w:val="007D16EC"/>
    <w:rsid w:val="007D3450"/>
    <w:rsid w:val="007D44EC"/>
    <w:rsid w:val="007D6FB3"/>
    <w:rsid w:val="007E0E83"/>
    <w:rsid w:val="007E4A14"/>
    <w:rsid w:val="007F470A"/>
    <w:rsid w:val="007F53C8"/>
    <w:rsid w:val="007F660E"/>
    <w:rsid w:val="007F7535"/>
    <w:rsid w:val="0080109D"/>
    <w:rsid w:val="00804EB2"/>
    <w:rsid w:val="00807EE1"/>
    <w:rsid w:val="00812520"/>
    <w:rsid w:val="00817F24"/>
    <w:rsid w:val="00820147"/>
    <w:rsid w:val="008212A6"/>
    <w:rsid w:val="008221EC"/>
    <w:rsid w:val="00823F4C"/>
    <w:rsid w:val="0082706C"/>
    <w:rsid w:val="008278F5"/>
    <w:rsid w:val="008337E2"/>
    <w:rsid w:val="00840DF0"/>
    <w:rsid w:val="00841F23"/>
    <w:rsid w:val="008421C2"/>
    <w:rsid w:val="00842574"/>
    <w:rsid w:val="00846586"/>
    <w:rsid w:val="0084690C"/>
    <w:rsid w:val="00847BE5"/>
    <w:rsid w:val="008506DB"/>
    <w:rsid w:val="00852E4C"/>
    <w:rsid w:val="00856D7F"/>
    <w:rsid w:val="00860AEA"/>
    <w:rsid w:val="00861233"/>
    <w:rsid w:val="008634D6"/>
    <w:rsid w:val="00864EFE"/>
    <w:rsid w:val="00865EFC"/>
    <w:rsid w:val="00865FDA"/>
    <w:rsid w:val="00866A7F"/>
    <w:rsid w:val="008761B9"/>
    <w:rsid w:val="00881FAE"/>
    <w:rsid w:val="00883DFD"/>
    <w:rsid w:val="008869A6"/>
    <w:rsid w:val="008966E4"/>
    <w:rsid w:val="008A0E0B"/>
    <w:rsid w:val="008B407E"/>
    <w:rsid w:val="008B4A29"/>
    <w:rsid w:val="008B5745"/>
    <w:rsid w:val="008B72CE"/>
    <w:rsid w:val="008C399A"/>
    <w:rsid w:val="008D2EE4"/>
    <w:rsid w:val="008D6BA3"/>
    <w:rsid w:val="008D74A5"/>
    <w:rsid w:val="008D75C2"/>
    <w:rsid w:val="008E3B54"/>
    <w:rsid w:val="008E74C5"/>
    <w:rsid w:val="008F3023"/>
    <w:rsid w:val="008F40DE"/>
    <w:rsid w:val="008F4409"/>
    <w:rsid w:val="0091176F"/>
    <w:rsid w:val="009127A1"/>
    <w:rsid w:val="00924382"/>
    <w:rsid w:val="00925F85"/>
    <w:rsid w:val="00930868"/>
    <w:rsid w:val="0093248B"/>
    <w:rsid w:val="00937018"/>
    <w:rsid w:val="00941394"/>
    <w:rsid w:val="009415CC"/>
    <w:rsid w:val="009437FD"/>
    <w:rsid w:val="00944160"/>
    <w:rsid w:val="00955116"/>
    <w:rsid w:val="00955B18"/>
    <w:rsid w:val="009573AE"/>
    <w:rsid w:val="00960022"/>
    <w:rsid w:val="00965472"/>
    <w:rsid w:val="009666F2"/>
    <w:rsid w:val="00971115"/>
    <w:rsid w:val="00971A20"/>
    <w:rsid w:val="00971B39"/>
    <w:rsid w:val="0097236B"/>
    <w:rsid w:val="00974812"/>
    <w:rsid w:val="00981B9B"/>
    <w:rsid w:val="00984138"/>
    <w:rsid w:val="00984D8E"/>
    <w:rsid w:val="009A2573"/>
    <w:rsid w:val="009A2DA7"/>
    <w:rsid w:val="009A769B"/>
    <w:rsid w:val="009B13EC"/>
    <w:rsid w:val="009B2246"/>
    <w:rsid w:val="009B44F7"/>
    <w:rsid w:val="009B73AF"/>
    <w:rsid w:val="009C2064"/>
    <w:rsid w:val="009C4608"/>
    <w:rsid w:val="009C5EF5"/>
    <w:rsid w:val="009D61F6"/>
    <w:rsid w:val="009E3B71"/>
    <w:rsid w:val="009E5EB9"/>
    <w:rsid w:val="009F1C43"/>
    <w:rsid w:val="009F354A"/>
    <w:rsid w:val="009F3D62"/>
    <w:rsid w:val="00A00624"/>
    <w:rsid w:val="00A026BD"/>
    <w:rsid w:val="00A031E2"/>
    <w:rsid w:val="00A11FAC"/>
    <w:rsid w:val="00A128D1"/>
    <w:rsid w:val="00A13421"/>
    <w:rsid w:val="00A13EFC"/>
    <w:rsid w:val="00A21F16"/>
    <w:rsid w:val="00A2329E"/>
    <w:rsid w:val="00A25855"/>
    <w:rsid w:val="00A31475"/>
    <w:rsid w:val="00A3311F"/>
    <w:rsid w:val="00A375A3"/>
    <w:rsid w:val="00A413AD"/>
    <w:rsid w:val="00A45C6B"/>
    <w:rsid w:val="00A50B62"/>
    <w:rsid w:val="00A51A45"/>
    <w:rsid w:val="00A52459"/>
    <w:rsid w:val="00A549FF"/>
    <w:rsid w:val="00A60F38"/>
    <w:rsid w:val="00A61B85"/>
    <w:rsid w:val="00A648E3"/>
    <w:rsid w:val="00A661C4"/>
    <w:rsid w:val="00A670BB"/>
    <w:rsid w:val="00A711A8"/>
    <w:rsid w:val="00A71B9A"/>
    <w:rsid w:val="00A72D1B"/>
    <w:rsid w:val="00A74CB8"/>
    <w:rsid w:val="00A77B06"/>
    <w:rsid w:val="00A866BE"/>
    <w:rsid w:val="00A90042"/>
    <w:rsid w:val="00A92106"/>
    <w:rsid w:val="00A95C3B"/>
    <w:rsid w:val="00AA097D"/>
    <w:rsid w:val="00AA1CEC"/>
    <w:rsid w:val="00AA380A"/>
    <w:rsid w:val="00AA455D"/>
    <w:rsid w:val="00AB00FB"/>
    <w:rsid w:val="00AB0DE7"/>
    <w:rsid w:val="00AB4E02"/>
    <w:rsid w:val="00AB578C"/>
    <w:rsid w:val="00AB5862"/>
    <w:rsid w:val="00AC50AC"/>
    <w:rsid w:val="00AC569E"/>
    <w:rsid w:val="00AC6486"/>
    <w:rsid w:val="00AD2923"/>
    <w:rsid w:val="00AD3ABD"/>
    <w:rsid w:val="00AD4A57"/>
    <w:rsid w:val="00AD4A7D"/>
    <w:rsid w:val="00AE7001"/>
    <w:rsid w:val="00AF1F24"/>
    <w:rsid w:val="00AF513E"/>
    <w:rsid w:val="00AF54C1"/>
    <w:rsid w:val="00AF7FB0"/>
    <w:rsid w:val="00B02359"/>
    <w:rsid w:val="00B0552C"/>
    <w:rsid w:val="00B05771"/>
    <w:rsid w:val="00B070E1"/>
    <w:rsid w:val="00B11D41"/>
    <w:rsid w:val="00B150E5"/>
    <w:rsid w:val="00B169F3"/>
    <w:rsid w:val="00B17335"/>
    <w:rsid w:val="00B21F38"/>
    <w:rsid w:val="00B229D4"/>
    <w:rsid w:val="00B23E1E"/>
    <w:rsid w:val="00B242E5"/>
    <w:rsid w:val="00B26A7F"/>
    <w:rsid w:val="00B271B4"/>
    <w:rsid w:val="00B31333"/>
    <w:rsid w:val="00B34935"/>
    <w:rsid w:val="00B40C6F"/>
    <w:rsid w:val="00B4205B"/>
    <w:rsid w:val="00B43C34"/>
    <w:rsid w:val="00B520D6"/>
    <w:rsid w:val="00B647F5"/>
    <w:rsid w:val="00B656A1"/>
    <w:rsid w:val="00B67BEF"/>
    <w:rsid w:val="00B757D1"/>
    <w:rsid w:val="00B93434"/>
    <w:rsid w:val="00B95496"/>
    <w:rsid w:val="00B9755B"/>
    <w:rsid w:val="00BA1D35"/>
    <w:rsid w:val="00BA2F05"/>
    <w:rsid w:val="00BA41AE"/>
    <w:rsid w:val="00BA614D"/>
    <w:rsid w:val="00BA6989"/>
    <w:rsid w:val="00BC2D61"/>
    <w:rsid w:val="00BD0FA9"/>
    <w:rsid w:val="00BD5959"/>
    <w:rsid w:val="00BD76C8"/>
    <w:rsid w:val="00BE17BA"/>
    <w:rsid w:val="00BE63BB"/>
    <w:rsid w:val="00BF29B0"/>
    <w:rsid w:val="00BF33EE"/>
    <w:rsid w:val="00BF741F"/>
    <w:rsid w:val="00C02EF0"/>
    <w:rsid w:val="00C11785"/>
    <w:rsid w:val="00C1221C"/>
    <w:rsid w:val="00C125C6"/>
    <w:rsid w:val="00C12C28"/>
    <w:rsid w:val="00C14447"/>
    <w:rsid w:val="00C20ECA"/>
    <w:rsid w:val="00C21122"/>
    <w:rsid w:val="00C2144C"/>
    <w:rsid w:val="00C23B93"/>
    <w:rsid w:val="00C24613"/>
    <w:rsid w:val="00C274DA"/>
    <w:rsid w:val="00C27A22"/>
    <w:rsid w:val="00C315C9"/>
    <w:rsid w:val="00C34831"/>
    <w:rsid w:val="00C458B4"/>
    <w:rsid w:val="00C45D66"/>
    <w:rsid w:val="00C4670B"/>
    <w:rsid w:val="00C4683B"/>
    <w:rsid w:val="00C4793C"/>
    <w:rsid w:val="00C500E1"/>
    <w:rsid w:val="00C51B49"/>
    <w:rsid w:val="00C5381E"/>
    <w:rsid w:val="00C65882"/>
    <w:rsid w:val="00C71D29"/>
    <w:rsid w:val="00C75174"/>
    <w:rsid w:val="00C772CB"/>
    <w:rsid w:val="00C914BF"/>
    <w:rsid w:val="00C91774"/>
    <w:rsid w:val="00C96B62"/>
    <w:rsid w:val="00CA1B1F"/>
    <w:rsid w:val="00CA1CF6"/>
    <w:rsid w:val="00CA4AFB"/>
    <w:rsid w:val="00CA5E22"/>
    <w:rsid w:val="00CA7008"/>
    <w:rsid w:val="00CA7CD2"/>
    <w:rsid w:val="00CB568D"/>
    <w:rsid w:val="00CB6ABE"/>
    <w:rsid w:val="00CC23E4"/>
    <w:rsid w:val="00CC2567"/>
    <w:rsid w:val="00CD0E80"/>
    <w:rsid w:val="00CD27D8"/>
    <w:rsid w:val="00CD5DB9"/>
    <w:rsid w:val="00CD6E25"/>
    <w:rsid w:val="00CE0D66"/>
    <w:rsid w:val="00CE41AC"/>
    <w:rsid w:val="00CE4B08"/>
    <w:rsid w:val="00CF02BB"/>
    <w:rsid w:val="00CF2331"/>
    <w:rsid w:val="00CF640B"/>
    <w:rsid w:val="00CF767F"/>
    <w:rsid w:val="00CF7E49"/>
    <w:rsid w:val="00D01DA5"/>
    <w:rsid w:val="00D03BAD"/>
    <w:rsid w:val="00D118DD"/>
    <w:rsid w:val="00D1434A"/>
    <w:rsid w:val="00D14F1C"/>
    <w:rsid w:val="00D16AB1"/>
    <w:rsid w:val="00D20F71"/>
    <w:rsid w:val="00D23DA5"/>
    <w:rsid w:val="00D33F7C"/>
    <w:rsid w:val="00D3479D"/>
    <w:rsid w:val="00D361D1"/>
    <w:rsid w:val="00D379CF"/>
    <w:rsid w:val="00D52263"/>
    <w:rsid w:val="00D532DD"/>
    <w:rsid w:val="00D535D8"/>
    <w:rsid w:val="00D60A0B"/>
    <w:rsid w:val="00D60A11"/>
    <w:rsid w:val="00D62E35"/>
    <w:rsid w:val="00D6657F"/>
    <w:rsid w:val="00D71C06"/>
    <w:rsid w:val="00D71E5D"/>
    <w:rsid w:val="00D71EAC"/>
    <w:rsid w:val="00D745D0"/>
    <w:rsid w:val="00D7467F"/>
    <w:rsid w:val="00D81A26"/>
    <w:rsid w:val="00D82B33"/>
    <w:rsid w:val="00D82F12"/>
    <w:rsid w:val="00D86453"/>
    <w:rsid w:val="00D86554"/>
    <w:rsid w:val="00D86906"/>
    <w:rsid w:val="00D878BF"/>
    <w:rsid w:val="00D91D49"/>
    <w:rsid w:val="00D931BF"/>
    <w:rsid w:val="00D9374D"/>
    <w:rsid w:val="00DB0255"/>
    <w:rsid w:val="00DB415C"/>
    <w:rsid w:val="00DC3F52"/>
    <w:rsid w:val="00DC5DEF"/>
    <w:rsid w:val="00DC7972"/>
    <w:rsid w:val="00DC7C98"/>
    <w:rsid w:val="00DC7E6C"/>
    <w:rsid w:val="00DD2FA1"/>
    <w:rsid w:val="00DD5430"/>
    <w:rsid w:val="00DD6EB0"/>
    <w:rsid w:val="00DE447A"/>
    <w:rsid w:val="00DF1DA8"/>
    <w:rsid w:val="00DF6054"/>
    <w:rsid w:val="00E04349"/>
    <w:rsid w:val="00E0434A"/>
    <w:rsid w:val="00E142D8"/>
    <w:rsid w:val="00E147EA"/>
    <w:rsid w:val="00E14B65"/>
    <w:rsid w:val="00E1786B"/>
    <w:rsid w:val="00E20A2D"/>
    <w:rsid w:val="00E21A1B"/>
    <w:rsid w:val="00E21B22"/>
    <w:rsid w:val="00E24F0A"/>
    <w:rsid w:val="00E352D4"/>
    <w:rsid w:val="00E4684A"/>
    <w:rsid w:val="00E46CCE"/>
    <w:rsid w:val="00E55B9D"/>
    <w:rsid w:val="00E623D2"/>
    <w:rsid w:val="00E67C28"/>
    <w:rsid w:val="00E70199"/>
    <w:rsid w:val="00E751D0"/>
    <w:rsid w:val="00E768C5"/>
    <w:rsid w:val="00E77347"/>
    <w:rsid w:val="00E84CCE"/>
    <w:rsid w:val="00E87719"/>
    <w:rsid w:val="00E9153F"/>
    <w:rsid w:val="00E9377E"/>
    <w:rsid w:val="00E93B93"/>
    <w:rsid w:val="00E94680"/>
    <w:rsid w:val="00E9551A"/>
    <w:rsid w:val="00E95808"/>
    <w:rsid w:val="00E96A45"/>
    <w:rsid w:val="00EA0E7A"/>
    <w:rsid w:val="00EA158D"/>
    <w:rsid w:val="00EA34EA"/>
    <w:rsid w:val="00EB0BB6"/>
    <w:rsid w:val="00EB1617"/>
    <w:rsid w:val="00EB6AEC"/>
    <w:rsid w:val="00EB7B60"/>
    <w:rsid w:val="00EC4733"/>
    <w:rsid w:val="00ED1059"/>
    <w:rsid w:val="00ED36DE"/>
    <w:rsid w:val="00ED41BC"/>
    <w:rsid w:val="00EE512B"/>
    <w:rsid w:val="00EE5F1F"/>
    <w:rsid w:val="00EE60EF"/>
    <w:rsid w:val="00EF069F"/>
    <w:rsid w:val="00EF3AE5"/>
    <w:rsid w:val="00F00D1F"/>
    <w:rsid w:val="00F03DC0"/>
    <w:rsid w:val="00F04C0A"/>
    <w:rsid w:val="00F04FAC"/>
    <w:rsid w:val="00F13D9F"/>
    <w:rsid w:val="00F1544D"/>
    <w:rsid w:val="00F16744"/>
    <w:rsid w:val="00F22DE2"/>
    <w:rsid w:val="00F2713F"/>
    <w:rsid w:val="00F30B1B"/>
    <w:rsid w:val="00F36749"/>
    <w:rsid w:val="00F3774A"/>
    <w:rsid w:val="00F42600"/>
    <w:rsid w:val="00F46445"/>
    <w:rsid w:val="00F47142"/>
    <w:rsid w:val="00F541FC"/>
    <w:rsid w:val="00F60171"/>
    <w:rsid w:val="00F633C1"/>
    <w:rsid w:val="00F64AD8"/>
    <w:rsid w:val="00F71E18"/>
    <w:rsid w:val="00F73AC8"/>
    <w:rsid w:val="00F7687E"/>
    <w:rsid w:val="00F77D5A"/>
    <w:rsid w:val="00F81308"/>
    <w:rsid w:val="00F8190E"/>
    <w:rsid w:val="00F821B9"/>
    <w:rsid w:val="00F851F3"/>
    <w:rsid w:val="00F879A5"/>
    <w:rsid w:val="00F912EB"/>
    <w:rsid w:val="00F94994"/>
    <w:rsid w:val="00F95220"/>
    <w:rsid w:val="00F9676B"/>
    <w:rsid w:val="00FA0E3B"/>
    <w:rsid w:val="00FA0FB4"/>
    <w:rsid w:val="00FA159D"/>
    <w:rsid w:val="00FA397B"/>
    <w:rsid w:val="00FB143B"/>
    <w:rsid w:val="00FB2914"/>
    <w:rsid w:val="00FB3258"/>
    <w:rsid w:val="00FC1E00"/>
    <w:rsid w:val="00FC2646"/>
    <w:rsid w:val="00FD2770"/>
    <w:rsid w:val="00FE0A2C"/>
    <w:rsid w:val="00FF23DD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F2F713B"/>
  <w15:docId w15:val="{70874A36-32AC-476F-A9C1-E415B0B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B72FA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basedOn w:val="Navaden"/>
    <w:link w:val="Glav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basedOn w:val="Privzetapisavaodstavka"/>
    <w:link w:val="Glava"/>
    <w:uiPriority w:val="99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D0195C"/>
    <w:pPr>
      <w:ind w:left="720"/>
      <w:contextualSpacing/>
    </w:pPr>
  </w:style>
  <w:style w:type="character" w:customStyle="1" w:styleId="annotationreferencePHPDOCX0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54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4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49FF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49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49FF"/>
    <w:rPr>
      <w:rFonts w:ascii="Helvetica" w:hAnsi="Helvetica"/>
      <w:b/>
      <w:bCs/>
      <w:sz w:val="20"/>
      <w:szCs w:val="20"/>
    </w:rPr>
  </w:style>
  <w:style w:type="table" w:customStyle="1" w:styleId="NormalTablePHPDOCX1">
    <w:name w:val="Normal Table PHPDOCX1"/>
    <w:uiPriority w:val="99"/>
    <w:semiHidden/>
    <w:unhideWhenUsed/>
    <w:qFormat/>
    <w:rsid w:val="004F219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07C4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07C43"/>
    <w:rPr>
      <w:rFonts w:eastAsiaTheme="minorEastAsia"/>
      <w:color w:val="5A5A5A" w:themeColor="text1" w:themeTint="A5"/>
      <w:spacing w:val="15"/>
    </w:rPr>
  </w:style>
  <w:style w:type="character" w:customStyle="1" w:styleId="goohl3">
    <w:name w:val="goohl3"/>
    <w:basedOn w:val="Privzetapisavaodstavka"/>
    <w:rsid w:val="005436BE"/>
  </w:style>
  <w:style w:type="table" w:customStyle="1" w:styleId="NormalTablePHPDOCX2">
    <w:name w:val="Normal Table PHPDOCX2"/>
    <w:uiPriority w:val="99"/>
    <w:semiHidden/>
    <w:unhideWhenUsed/>
    <w:qFormat/>
    <w:rsid w:val="00C20EC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1"/>
    <w:uiPriority w:val="59"/>
    <w:rsid w:val="00C2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3">
    <w:name w:val="Normal Table PHPDOCX3"/>
    <w:uiPriority w:val="99"/>
    <w:semiHidden/>
    <w:unhideWhenUsed/>
    <w:qFormat/>
    <w:rsid w:val="001E2A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kseznamaZnak">
    <w:name w:val="Odstavek seznama Znak"/>
    <w:link w:val="Odstavekseznama"/>
    <w:uiPriority w:val="34"/>
    <w:rsid w:val="000468D9"/>
    <w:rPr>
      <w:rFonts w:ascii="Helvetica" w:hAnsi="Helvetica"/>
    </w:rPr>
  </w:style>
  <w:style w:type="character" w:styleId="Neenpoudarek">
    <w:name w:val="Subtle Emphasis"/>
    <w:basedOn w:val="Privzetapisavaodstavka"/>
    <w:uiPriority w:val="19"/>
    <w:qFormat/>
    <w:rsid w:val="000468D9"/>
    <w:rPr>
      <w:i/>
      <w:iCs/>
      <w:color w:val="404040" w:themeColor="text1" w:themeTint="BF"/>
    </w:rPr>
  </w:style>
  <w:style w:type="table" w:styleId="Tabelasvetlamrea1">
    <w:name w:val="Grid Table 1 Light"/>
    <w:basedOn w:val="Navadnatabela"/>
    <w:uiPriority w:val="46"/>
    <w:rsid w:val="009413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">
    <w:name w:val="Grid Table Light"/>
    <w:basedOn w:val="Navadnatabela"/>
    <w:uiPriority w:val="40"/>
    <w:rsid w:val="001114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23D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623D2"/>
    <w:rPr>
      <w:rFonts w:ascii="Helvetica" w:hAnsi="Helvetica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62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D619-7701-4886-BEDA-AC3EC70D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 Roštan</cp:lastModifiedBy>
  <cp:revision>192</cp:revision>
  <cp:lastPrinted>2016-12-02T07:30:00Z</cp:lastPrinted>
  <dcterms:created xsi:type="dcterms:W3CDTF">2019-01-25T11:53:00Z</dcterms:created>
  <dcterms:modified xsi:type="dcterms:W3CDTF">2019-02-25T08:20:00Z</dcterms:modified>
</cp:coreProperties>
</file>